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aa2b" w14:textId="a33a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января 2016 г.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2019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введения в действие технических регламентов Таможенного союза в Кыргызской Республике, утвержденного Решением Коллегии Евразийской экономической комиссии от 26 января 2016 г. № 11,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семнадцатый исключить;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абзацами следующего содержания: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безопасности молока и молочной продукции" (ТР ТС 033/2013), принятого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67: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оценке соответствия обязательным требованиям, установленным законодательством Кыргызской Республики, выданные или принятые в отношении продукции, являющейся объектом технического регулирования технического регламента Таможенного союза "О безопасности молока и молочной продукции" (ТР ТС 033/2013) (далее – молочная продукция), до 12 августа 2017 г., действительны до окончания срока их действия, но не позднее 12 августа 2022 г.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12 августа 2017 г. выдача или принятие документов об оценке соответствия молочной продукции обязательным требованиям, ранее установленным законодательством Кыргызской Республики, не допускается;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12 августа 2022 г. допускаются производство и выпуск в обращение молочной продукции в соответствии с обязательными требованиями, установленными законодательством Кыргызской Республики, при наличии документов об оценке соответствия молочной продукции, указанных в абзаце двадцать девятом настоящего раздела.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Кыргызской Республики. Маркировка такой продукции единым знаком обращения продукции на рынке государств – членов Евразийского экономического союза не допускается;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12 августа 2018 г. допускаются производство и выпуск в обращение на территории Кыргызской Республики молочной продукции, не подлежавшей до 12 августа 2017 г. обязательной оценке соответствия обязательным требованиям, установленным законодательством Кыргызской Республики, без документов об обязательной оценке соответствия и без маркировки национальным знаком соответствия;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молочной продукции, выпущенной в обращение в период действия документов об оценке соответствия, указанных в абзаце двадцать девятом настоящего раздела, а также молочной продукции, указанной в абзаце тридцать третьем настоящего раздела, допускается в течение срока годности продукции, установленного в соответствии с законодательством Кыргызской Республики.".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Кыргызской Республики: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настоящего Решения в силу обеспечить осуществление уполномоченными органами контроля (надзора) за выпущенной в обращение продукцией в порядке, установленном законодательством Кыргызской Республики;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 12 августа 2022 г. проведение комплекса мероприятий, предусматривающих безусловный переход предприятий молочной отрасли Кыргызской Республики на выпуск в обращение молочной продукции, соответствующей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молока и молочной продукции" (ТР ТС 033/2013).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