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948" w14:textId="ef8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Консультативном комитете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февраля 2019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защиты прав потребителей государств – членов Евразийского экономического союза, утвержденное Решением Коллегии Евразийской экономической комиссии от 25 мая 2015 г. № 59, пунктом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Заместителем председателя Комитета назначается директор департамента Комиссии, в компетенцию которого входят вопросы по направлениям деятельности Комитета.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