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8829" w14:textId="cea8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Пояснения к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30 октября 2018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Пояснения к единой Товарной номенклатуре внешнеэкономической деятельности Евразийского экономического союза (приложение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Рекомендации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ноября 2017 г. № 21) с учетом изменений согласно приложению.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г. № 23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Пояснения к единой Товарной номенклатуре внешнеэкономической деятельности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томе I: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пояснениях к товарной позиции 1211 ТН ВЭД ЕАЭС слова "В данную товарную позицию также не включаются следующие продукты, используемые или непосредственно для ароматизации напитков или для приготовления экстрактов для производства напитков: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смеси, состоящие из разных видов растений или частей растений данной товарной позиции (товарная позиция 2106);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(б) смеси растений или частей растений данной товарной позиции с растительными продуктами, включенными в другие группы (например, группы 07, 09, 11) (группа 09 или товарная позиция 2106)." заменить словами: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данную товарную позицию также не включаются: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 смеси, состоящие из разных видов растений или частей растений данной товарной позиции, используемые в качестве приправ для соусов (товарная позиция 2103);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(б) следующие продукты, используемые или непосредственно для ароматизации напитков или для приготовления экстрактов для производства напитков: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cмеси, состоящие из разных видов растений или частей растений данной товарной позиции (товарная позиция 2106); 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 смеси растений или частей растений данной товарной позиции с растительными продуктами, включенными в другие группы (например, группы 07, 09, 11) (группа 09 или товарная позиция 2106).";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абзац пятый части (А) пояснений к товарной позиции 2103 дополнить предложением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данную товарную позицию также включаются смеси растений или частей растений товарной позиции 1211, используемые в качестве приправ для соусов.".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томе V: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пояснениях к товарной позиции 9030 ТН ВЭД ЕАЭС: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товарной позиции 9030 ТН ВЭД ЕАЭС заменить наименованием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"Осциллоскопы, анализаторы спектра, прочие приборы и аппаратура для измерения или контроля электрических величин, кроме измерительных приборов товарной позиции 9028; приборы и аппаратура для обнаружения или измерения альфа-, бета-, гамма-, рентгеновского, космического или прочих ионизирующих излучений (+):";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пояснением к субпозиции 9030 82 ТН ВЭД ЕАЭС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"Пояснение к субпозиции.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Субпозиция 9030 82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субпозицию также включаются приборы и аппаратура для измерений или проверки интегральных схем.";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пояснениях к товарной позиции 9031 ТН ВЭД ЕАЭС: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"Пояснение к субпозиции." заменить словами "Пояснения к субпозициям.";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пояснением к субпозиции 9031 49 ТН ВЭД ЕАЭС включить новое пояснение к субпозиции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"Субпозиция 9031 41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данную субпозицию также включаются оптические приборы и устройства для проверки интегральных схем.".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