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d778" w14:textId="a71d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2018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в части введения временных ограничений на поставки в Российскую Федерацию молока питьевого, произведенного предприятиями Республики Беларусь,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 при обращении на своей территории молока питьевого, произведенного предприятиями Республики Беларусь.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проинформировать Евразийскую экономическую комиссию о принятых мерах в течение 10 календарных дней с даты вступления настоящего Решения в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