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3ff1" w14:textId="2be3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25 октября 2016 г.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8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соединения к общему процессу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ого Решением Коллегии Евразийской экономической комиссии от 25 октября 2016 г. № 125, слово "всех" заменить словами "одного или нескольких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