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6fcd" w14:textId="2296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я 2018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" пункта 2 Решения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ова "до 1 июля 2018 г." заменить словами "до 1 ноября 2019 г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 исполнительной власти Республики Беларусь, Республики Казахстан, Кыргызской Республики и Российской Федерации, ответственным за реализацию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, совместно с администратором систем электронных паспортов обеспечить представление до 1 июля 2018 г. в Евразийскую экономическую комиссию согласованного плана введения электронных паспортов транспортных средств (электронных паспортов шасси транспортных средств), электронных паспортов самоходных машин и других видов техники в государствах-участниках Соглашения и в Евразийском экономическом союзе с учетом сроков, установленных в соответствии с изменениями, предусмотренными пунктом 1 настоящего Реш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