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da81" w14:textId="e04d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Комиссии Таможенного союза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77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Комиссии Таможенного союза, признанных утратившими силу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4 "О концептуальных условиях взаимодействия таможенных служб Сторон на единой таможенной территории".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26 февраля 2009 г. № 14 "О ходе работы над проектом Таможенного кодекса таможенного союза в соответствии с принципами, изложенными в подпункте 3.3 Протокола от 12.12.2008 № 20".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 15 "О проекте Концепции таможенного администрирования в условиях таможенного союза".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32 "О Концептуальных предложениях по содержанию и срокам основных этапов формирования единой таможенной территории".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43 "О Концептуальных предложениях по этапам и срокам формирования единой таможенной территории таможенного союза Республики Беларусь, Республики Казахстан и Российской Федерации".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45 "О ходе работы над проектом Таможенного кодекса таможенного союза".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июня 2009 г. № 56 "О проекте Таможенного кодекса таможенного союза".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66 "О проекте Таможенного кодекса таможенного союза".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69 "О Плане по переносу согласованных видов государственного контроля на внешнюю границу таможенного союза в части, касающейся белорусско-российской границы".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83 "О проекте Таможенного кодекса таможенного союза".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84 "О проекте Решения Межгосударственного Совета ЕврАзЭС "О Договоре о Таможенном кодексе таможенного союза" и Плане мероприятий по введению в действие Таможенного кодекса таможенного союза".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91 "О Координационном совете руководителей таможенных служб таможенного союза".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94 "О проекте Плана по переносу согласованных видов государственного контроля на внешнюю границу таможенного союза в части, касающейся белорусско-российской границы".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100 "О проекте Договора о Таможенном кодексе таможенного союза".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106 "О проекте Плана по переносу согласованных видов государственного контроля на внешнюю границу таможенного союза в части, касающейся казахстанско-российской границы".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107 "О предполагаемых изменениях для участников внешнеэкономической деятельности в части таможенного администрирования в связи с принятием Таможенного кодекса таможенного союза и переносом согласованных видов государственного контроля на внешний контур таможенного союза".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116 "О проекте Договора о Таможенном кодексе таможенного союза".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118 "О проекте решения Межгоссовета ЕврАзЭС (высшего органа таможенного союза) на уровне глав государств "О создании единой таможенной территории таможенного союза в рамках ЕврАзЭС".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126 "О Координационном совете руководителей таможенных служб таможенного союза".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145 "Об утверждении состава Специальной рабочей группы уполномоченных представителей государств – членов таможенного союза по подготовке к ратификации Договора о Таможенном кодексе таможенного союза".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159 "О мерах по обеспечению отмены таможенного оформления на казахстанско-российской границе с 1 июля 2010 года при сохранении таможенного контроля в сроки, указанные в Этапах и сроках формирования единой таможенной территории таможенного союза".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160 "О Сетевом графике подготовки проектов международных соглашений и нормативных правовых актов, утверждаемых Комиссией таможенного союза".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172 "О ходе выполнения Плана по переносу согласованных видов государственного контроля на внешнюю границу таможенного союза в части, касающейся белорусско-российской границы".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173 "Об уточнении Плана по переносу согласованных видов государственного контроля на внешнюю границу таможенного союза в части, касающейся казахстанско-российской границы".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178 "Об утверждении состава Экспертной и Рабочей групп".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195 "О ходе разработки проекта Протокола о внесении изменений и дополнений в Договор о Таможенном кодексе таможенного союза".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марта 2010 г. № 212 "О вопросе свободных (особых) экономических зон на таможенной территории таможенного союза и таможенной процедуры свободной таможенной зоны".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214 "Об одобрении согласованных проектов международных соглашений и договоров, указанных в разделе I Сетевого графика подготовки в 2010 году проектов международных соглашений и нормативных правовых актов, утверждаемых Комиссией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КТС от 27 января 2010 года № 160)".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215 "Об утверждении состава Группы уполномоченных представителей государств – членов таможенного союза по подготовке проектов международных соглашений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и о свободных складах и таможенной процедуре свободного склада".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216 "О доработке проектов международных соглашений, указанных в разделе I Сетевого графика подготовки в 2010 году проектов международных соглашений и нормативных правовых актов, утверждаемых Комиссией таможенного союза".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228 "О ходе приведения национального законодательства Сторон в соответствие с Таможенным кодексом Таможенного союза".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233 "О проекте Договора о порядке перемещения физическими лицами наличных денежных средств и (или) денежных инструментов через таможенную границу Таможенного союза".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234 "О проекте международного договора о противодействии легализации (отмыванию) доходов, полученных преступным путем, и финансированию терроризма при ввозе на территорию таможенного союза и вывозе с территории таможенного союза наличных денежных средств и (или) денежных инструментов".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Комиссии Таможенного союза от 14 мая 2010 г. № 250 "О проекте Соглашения о порядке перемещения товаров по линиям электропередачи и трубопроводным транспортом".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253 "О доработке нормативных правовых актов, предусмотренных Сетевым графиком подготовки проектов международных соглашений и нормативных правовых актов, утверждаемых Комиссией таможенного союза (Решение Комиссии таможенного союза от 27 января 2010 года № 160)".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267 "О ходе приведения национальных законодательств Сторон в соответствие с Таможенным кодексом Таможенного союза".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271 "О проекте Договора о порядке перемещения физическими лицами наличных денежных средств и (или) денежных инструментов через таможенную границу таможенного союза".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273 "О разработке проекта Положения о порядке принятия Комиссией таможенного союза решений и разъяснений по классификации отдельных видов товаров".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282 "О согласованных проектах международных соглашений, указанных в разделе I Сетевого графика подготовки в 2010 году проектов международных соглашений и нормативных правовых актов, утверждаемых Комиссией таможенного союза (решения Комиссии таможенного союза от 16 апреля 2010 года № № 215, 216)".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283 "О проектах международных соглашений, выносимых на рассмотрение Межгосударственного Совета ЕврАзЭС (высшего органа таможенного союза) на уровне глав правительств".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326 "О доработке проектов международных договоров в области уголовной и административной ответственности".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286 "О международных соглашениях, подготовленных в соответствии с Планом мероприятий по введению в действие Таможенного кодекса таможенного союза".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321 "О едином порядке контроля таможенными органами ввоза на таможенную территорию таможенного союза в рамках ЕарАзЭС и вывоза с этой территории лицензируемых товаров".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322 "О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союза".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381 "О проекте Соглашения о сотрудничестве и взаимопомощи в таможенных делах по вопросам деятельности представительств таможенных служб государств – членов Таможенного союза в рамках ЕврАзЭС".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407 "О проекте Протокола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 от 18 июня 2010 года".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414 "О проекте Соглашения о сотрудничестве и взаимопомощи в таможенных делах по вопросам деятельности представительств таможенных служб государств – членов Таможенного союза в рамках ЕврАзЭС".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415 "О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448 "О проекте соглашения о порядке перемещения товаров по линиям электропередачи и трубопроводным транспортом".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464 "О проекте соглашения об особенностях применения Таможенной конвенции о международной перевозке грузов с применением книжки МДП от 14 ноября 1975 года на единой таможенной территории Таможенного союза".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466 "О правовом регулировании режима внешней границы государств – членов Таможенного союза".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467 "О соответствии Соглашения об определении таможенной стоимости товаров, перемещаемых через таможенную границу Таможенного союза, положениям Соглашения по применению статьи VII Генерального соглашения по тарифам и торговле и положений Пояснительных примечаний Соглашения ВТО".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469 "О проекте Договора об Объединенной коллегии таможенных служб государств – членов Таможенного союза".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484 "О проекте Соглашения о сотрудничестве и взаимопомощи в таможенных делах по вопросам деятельности представительств таможенных служб государств – членов Таможенного союза в рамках ЕврАзЭС".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8 декабря 2010 г. № 487 "О проекте Договора о противодействии легализации (отмыванию) доходов, полученных преступным (незаконным) путем, и финансированию терроризма при ввозе на единую таможенную территорию Таможенного союза и вывозе с единой таможенной территории Таможенного союза наличных денежных средств и (или) денежных инструментов".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