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c1979" w14:textId="57c19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Соглашения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 от 15 августа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17 мая 2017 года № 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Приняв к сведению информацию Коллегии Евразийской экономической комиссии о реализации Соглашения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 от 15 августа 2014 года (далее – Соглашение), а также в целях обеспечения оформления электронных паспортов транспортных средств (шасси транспортных средств), электронных паспортов самоходных машин и других видов техники (далее – электронные паспорта) после истечения сроков действия переходных положений,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22 сентября 2015 г. № 122: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Просить Правительство Республики Беларусь, Правительство Республики Казахстан, Правительство Кыргызской Республики и Правительство Российской Федерации: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а) принять нормативные правовые акты, определяющие: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орган государственной власти, ответственный за реализацию Соглашения;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орган государственной власти (организацию), обеспечивающий взаимодействие с администратором систем электронных паспортов,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18 сентября 2014 г. № 59 (далее – национальный оператор);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орган государственной власти, ответственный за формирование и ведение национальной части единого реестра уполномоченных органов (организаций) государств – членов Евразийского экономического союза и организаций –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Порядком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утвержденным Решением Коллегии Евразийской экономической комиссии от 1 сентября 2015 г. № 112;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возможность осуществления регистрационных действий в отношении транспортных средств, самоходных машин и других видов техники при наличии электронного паспорта;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размер и порядок оплаты услуг, предоставляемых органами государственной власти (организациями) и администратором систем электронных паспортов (национальным оператором) при оформлении электронного паспорта и внесении в него изменений;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органы государственной власти (организации), осуществляющие представление сведений об утилизированных транспортных средствах (шасси транспортных средств), самоходных машинах и других видах техники в системы электронных паспортов;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органы государственной власти, которым по их запросам предоставляются сведения, содержащиеся в электронных паспортах с любым статусом, в полном объеме и без взимания платы для использования исключительно в собственных нуждах и (или) для реализации задач, возложенных на них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Порядком</w:t>
      </w:r>
      <w:r>
        <w:rPr>
          <w:rFonts w:ascii="Times New Roman"/>
          <w:b w:val="false"/>
          <w:i w:val="false"/>
          <w:color w:val="000000"/>
          <w:sz w:val="28"/>
        </w:rPr>
        <w:t>, утвержденным Решением Коллегии Евразийской экономической комиссии от 22 сентября 2015 г. № 122, и (или) законодательством соответствующего государства-члена;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порядок предоставления организациям полномочий по оформлению электронных паспортов;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сроки присвоения уникального номера электронного паспорта, не превышающие 24 часов после заполнения всех полей разделов электронного паспорта уполномоченным органом (организацией) или организацией – изготовителем транспортного средства (шасси транспортного средства), самоходной машины и других видов техники и подтверждения сведений, содержащихся в электронном паспорте, посредством применения электронной цифровой подписи (электронной подписи);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сроки направления заявлений о внесении изменений в электронный паспорт администратору систем электронных паспортов органами, осуществляющими регистрационные действия в отношении транспортных средств, самоходных машин и других видов техники, не превышающие 24 часов;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 обеспечить проведение опытной эксплуатации систем электронных паспортов с оформлением юридически значимых электронных паспортов;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 обеспечить возможность (при необходимости) использования инфраструктуры электронного правительства участниками систем электронных паспортов;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г) не реже 1 раза в месяц информировать Евразийскую экономическую комиссию о ходе реализации Соглашения.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 Коллегии Евразийской экономической комиссии обеспечить рассмотрение на ближайшем заседании Коллегии Евразийской экономической комиссии вопроса о внесении изменений в Решение Коллегии Евразийской экономической комиссии от 22 сентября 2015 г. № 122 "Об утверждении Порядка функционирования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техники" в части продления срока, в течение которого возможно оформление паспортов транспортных средств (шасси транспортных средств) по форме и в соответствии с правилами, которые установлены законодательством государства – члена Евразийского экономического союза, наряду с оформлением электронных паспортов транспортных средств (шасси транспортных средств).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 Настоящее распоряжение вступает в силу с даты его опубликования на официальном сайте Евразийского экономического союза. 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Члены Совета Евразийской экономической комиссии: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8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Габриелян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9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 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О. Панкратов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И. 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