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1979" w14:textId="57c1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мая 2017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Приняв к сведению информацию Коллегии Евразийской экономической комиссии о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(далее – Соглашение), а также в целях обеспечения оформления электронных паспортов транспортных средств (шасси транспортных средств), электронных паспортов самоходных машин и других видов техники (далее – электронные паспорта) после истечения сроков действия переходных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2015 г. № 122: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Просить Правительство Республики Беларусь, Правительство Республики Казахстан, Правительство Кыргызской Республики и Правительство Российской Федерации: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принять нормативные правовые акты, определяющие: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 государственной власти, ответственный за реализацию Соглашения;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 государственной власти (организацию), обеспечивающий взаимодействие с администратором систем электронных паспортов,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сентября 2014 г. № 59 (далее – национальный оператор);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 государственной власти, ответственный за формирование и ведение национальной части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Решением Коллегии Евразийской экономической комиссии от 1 сентября 2015 г. № 112;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возможность осуществления регистрационных действий в отношении транспортных средств, самоходных машин и других видов техники при наличии электронного паспорта;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и порядок оплаты услуг, предоставляемых органами государственной власти (организациями) и администратором систем электронных паспортов (национальным оператором) при оформлении электронного паспорта и внесении в него изменений;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органы государственной власти (организации), осуществляющие представление сведений об утилизированных транспортных средствах (шасси транспортных средств), самоходных машинах и других видах техники в системы электронных паспортов;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государственной власти, которым по их запросам предоставляются сведения, содержащиеся в электронных паспортах с любым статусом, в полном объеме и без взимания платы для использования исключительно в собственных нуждах и (или) для реализации задач, возложенных на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Решением Коллегии Евразийской экономической комиссии от 22 сентября 2015 г. № 122, и (или) законодательством соответствующего государства-члена;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предоставления организациям полномочий по оформлению электронных паспортов;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присвоения уникального номера электронного паспорта, не превышающие 24 часов после заполнения всех полей разделов электронного паспорта уполномоченным органом (организацией) или организацией – изготовителем транспортного средства (шасси транспортного средства), самоходной машины и других видов техники и подтверждения сведений, содержащихся в электронном паспорте, посредством применения электронной цифровой подписи (электронной подписи);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направления заявлений о внесении изменений в электронный паспорт администратору систем электронных паспортов органами, осуществляющими регистрационные действия в отношении транспортных средств, самоходных машин и других видов техники, не превышающие 24 часов;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обеспечить проведение опытной эксплуатации систем электронных паспортов с оформлением юридически значимых электронных паспортов;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обеспечить возможность (при необходимости) использования инфраструктуры электронного правительства участниками систем электронных паспортов;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не реже 1 раза в месяц информировать Евразийскую экономическую комиссию о ходе реализации Соглашения.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Коллегии Евразийской экономической комиссии обеспечить рассмотрение на ближайшем заседании Коллегии Евразийской экономической комиссии вопроса о внесении изменений в Решение Коллегии Евразийской экономической комиссии от 22 сентября 2015 г. № 122 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 в части продления срока, в течение которого возможно оформление паспортов транспортных средств (шасси транспортных средств) по форме и в соответствии с правилами, которые установлены законодательством государства – члена Евразийского экономического союза, наряду с оформлением электронных паспортов транспортных средств (шасси транспортных средств).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