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4fd" w14:textId="615f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молока и молочной продукции" (ТР ТС 033/2013), принятому Решением Совета Евразийской экономической комиссии от 9 октября 2013 г. № 67, сноску со знаком "***" дополнить абзацем следующего содержания: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Республики Казахстан показатели содержания КМАФАнМ и соматических клеток вводятся в действие с 31.12.2019 для сырого молока, сырого обезжиренного молока, сырых сливок, используемых для производства молочных продуктов, за исключением питьевого и восстановленного молока, кисломолочной продукции, детского питания, твердых сыров, сливочного масла (до 31.12.2019 действуют нормы, установленные Едиными санитарно-эпидемиологическими и гигиеническими требованиями к товарам, подлежащим санитарно- эпидемиологическому надзору (контролю), при условии их обращения только на территории Республики Казахстан).".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 дня вступления настоящего Решения в силу обеспечить проведение уполномоченными органами государственного контроля (надзора) за выпускаемой в обращение продукцией в порядке, установленном законодательством Республики Казахстан.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июля 2017 г.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 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