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b5e" w14:textId="52c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марта 2017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Батура Александр Николаевич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Рысбек Сабырович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перспективных программ таможенного дела Управления организации таможенного контроля Государственной таможенной службы при Правительстве Кыргызской Республики;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методологического обеспечения законодательства Евразийского экономического союза Управления методологии администрирования, процедур и обслуживания Комитета государственных доходов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Арман Вачаганович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Управления методологии администрирования, процедур и обслуживания Комитета государственных доходов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 Геворг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первый заместитель Председателя Государственного таможенного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Марат Жумажанович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таможенного контроля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Комитета по защите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 Руслан Куштарбекович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таможенного сотрудничества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Бышовец Валерий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Голендеева Татьяна Николаевна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Романовского А.В., Каримова А.М., Нурпеисова А.М. и Байсеркеева Б.З.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