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ea27" w14:textId="42fe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установки для подземного ремонта скважин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января 2017 года № 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Установка для подземного ремонта скважин, смонтированная на самоходном шасси колесного типа, но конструктивно не объединенная и не образующая с ним единый механический агрегат, имеющая признаки транспортного средства (двигатель, коробку передач, управление переключением скоростей, рулевое управление, тормоза), в которой средства управления движением самоходного шасси, запуска и остановки двигателя расположены в кабине водителя, а управление ремонтным оборудованием осуществляется со специального пульта, расположенного на раме самоходного шасси, оснащенная оборудованием для производства подземных ремонтных работ, включая бурение и спускоподъемные операции, в соответствии с Основными правилами интерпретации Товарной номенклатуры внешнеэкономической деятельности 1 и 6 классифицируется в субпозиции 8705 20 000 единой Товарной номенклатуры внешнеэкономической деятельности Евразийского экономического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Евразийской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комиссии                                   Т. Саркисян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