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8e1" w14:textId="dce4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Высшего Евразийского экономического совета от 26 декабря 2016 г.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октября 2017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26 декабря 2016 г. № 21 "О формировании цифровой повестки Евразийского экономического союза" слова "Евразийским межправительственным советом" заменить словами "Высшим Евразийским экономическим советом".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