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12bc" w14:textId="7781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упрощенном порядке оформления разрешительной документации при строительстве объектов зарядной и сервисной инфраструктуры для моторных транспортных средств с электрическими двигателями, а также их присоединении к электрическим сетям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декабря 2016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абзацем вторым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6 плана мероприятий по обеспечению стимулирования производства и использования моторных транспортных средств с электрическими двигателями в государствах – членах Евразийского экономического союза на 2015 – 2017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10,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использования моторных транспортных средств с электрическими двигателями в государствах – членах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в части, соответствующей национальным приоритетам развития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упрощенный порядок землеотвода (отвода земельных участков) и оформления разрешительной документации при строительстве объектов зарядной и сервисной инфраструктуры для моторных транспортных средств с электрическими двигателями;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нормы и правила, регламентирующие строительство объектов капитального строительства (открытых и подземных парковок около многоквартирных домов, административных, офисных и общественных зданий, гаражных комплексов), в части их дополнения требованиями к размещению и эксплуатации зарядных колонок (станций) для моторных транспортных средств с электрическими двигателями;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порядок согласования внедрения и технического присоединения зарядных колонок (станций) для моторных транспортных средств с электрическими двигателями на существующих объектах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оформление в электронном виде разрешительной документации при строительстве объектов зарядной и сервисной инфраструктуры для моторных транспортных средств с электрическими двигателями, а также их присоединении к электрическим сетям.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