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ea25" w14:textId="8e0e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ввоза и обращения товаров на таможенной территории Евразийского экономического союза в связи с присоединением Республики Казахстан к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12 августа 2016 года № 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 от 16 октября 2015 года (далее – Протокол) и на основании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 Евразийский межправительственный совет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при перемещении с территории Республики Казахстан на территории других государств – членов Евразийского экономического союза (далее – государства-члены) товаров, включенных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за исключением товаров, указанных в пункте 3 статьи 3 Протокола, в качестве товаросопроводительного документа признается бумажная копия электронного счета-фактуры, зарегистрированного в национальной системе учета Республики Казахстан, отвечающая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Протокола.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Правительствам государств-членов при установлении требований в отношении обязательных товаросопроводительных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Протокола предусматривать в их составе в том числе бумажную копию электронного счета-фактуры, указанную в абзаце первом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 принятия решения Евразийского межправительственного совета, отменяющего порядок, предусмотренный настоящим пунктом, бумажная копия электронного счета-фактуры заверяется печатью территориального органа Комитета государственных доходов Министерства финансов Республики Казахстан, а также сопровождается одним из следующих документов: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копия таможенной декларации, заверенная печатью территориального органа Комитета государственных доходов Министерства финансов Республики Казахстан, – при перемещении товаров, ранее ввезенных из третьих стран по ставкам Единого таможенного тарифа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оригинал сертификата о происхождении товаров формы СТ-1, выданного в соответствии с Правилами определения страны происхождения товаров, являющимися неотъемлемой частью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страны происхождения товаров в Содружестве Независимых Государств от 20 ноября 2009 года, если иное не предусмотрено решением Евразийского межправительственного совета, – при перемещении товаров,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оригинал сертификата о происхождении товаров формы СТ-KZ, выданного в соответствии с законодательством Республики Казахстан, или его копия, заверенная Национальной палатой предпринимателей Республики Казахстан "Атамекен", – при перемещении товаров, произведенных на территориях свободной экономической зоны и свободных складов;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копия заявления о ввозе товаров и уплате косвенных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Договору) – при перемещении товаров, ранее ввезенных из других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Евразийского Межправительственного Совета от 10.04.2020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Исходя из необходимости рассмотрения вопроса о ввозе и обращении товаров на таможенной территории Евразийского экономического союза в связи с присоединением Республики Казахстан к Всемирной торговой организации в ходе очередного заседания Евразийского межправительственного совета заслушать доклад Республики Казахстан о работе по созданию и функционированию национальной системы учета Республики Казахстан,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Протокола.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