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2c36" w14:textId="bb52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полиэтилена для нанесения заводского трехслойного антикоррозионного покрытия на трубы большого диаметра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ноября 2016 года № 130.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полиэтилена для нанесения заводского трехслойного антикоррозионного покрытия на трубы большого диаметра, классифицируемого кодом 3901 20 900 1 ТН ВЭД ЕЭАС, в размере 0 процентов от таможенной стоимости с 1 января 2017 г. по 31 декабря 2017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Едином таможенном тарифе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к Решению Совета Евразийской экономической комиссии от 16 июля 2012 г. № 54) позицию с кодом 3901 20 900 1 ТН ВЭД ЕЭАС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5С</w:t>
      </w:r>
      <w:r>
        <w:rPr>
          <w:rFonts w:ascii="Times New Roman"/>
          <w:b w:val="false"/>
          <w:i w:val="false"/>
          <w:color w:val="000000"/>
          <w:sz w:val="28"/>
        </w:rPr>
        <w:t>)".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2017 г., но не ранее чем по истечении 10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