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01702" w14:textId="bd01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проведении аттестации сотрудников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марта 2016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28.03.2016 -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аттестации сотрудников Евразийской экономической комиссии, утвержденное Решением Совета Евразийской экономической комиссии от 12 ноября 2014 г. № 98,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подпункт «б»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«графика» дополнить словами «и формы»;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четвертого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«должностное лицо или сотрудник департамента Комиссии, к компетенции которого относятся кадровые вопросы;»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На заседание аттестационной комиссии приглашается представитель департамента Комиссии, к компетенции которого относятся правовые вопросы (без права голоса).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заседании аттестационной комиссии могут присутствовать представители государств – членов Евразийского экономического союза в качестве наблюдателей.».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Шувалов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