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7fb7" w14:textId="e1c7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кважинных корпусных кумулятивных перфораторов и кумулятивных зарядов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6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ешение вступило в силу 30.08.2016 г. - сайт Евразийского экономического союз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Скважинный корпусной кумулятивный перфоратор для однократного использования без кумулятивных зарядов, представляющий собой устройство, состоящее из стального корпуса с выемками (скеллопами), размещенного в нем стального каркаса, верхних и нижних центраторов, стопорного кольца, предназначенный для вторичного вскрытия продуктивных пластов в нефтяных, газовых и других скважинах с помощью энергии кумулятивного заряда, в соответствии с Основным правилом интерпретации Товарной номенклатуры внешнеэкономической деятельности 1 классифицируется в товарной позиции 847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Скважинный корпусной кумулятивный перфоратор для многократного использования без кумулятивных зарядов, представляющий собой устройство, состоящее из стального корпуса с резьбовыми заглушками или разрушаемыми дисками, размещенного в нем стального каркаса, предназначенный для вторичного вскрытия продуктивных пластов в нефтяных, газовых и других скважинах с помощью энергии кумулятивного заряда, в соответствии с Основным правилом интерпретации Товарной номенклатуры внешнеэкономической деятельности 1 классифицируется в товарной позиции 8479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Герметичный кумулятивный заряд, представляющий собой изделие, содержащее взрывчатые вещества (кроме пороха), заключенные в индивидуальную оболочку из стекла, ситалла, керамики, пластмассы, сплавов алюминия, предназначенное для вторичного вскрытия продуктивных пластов в нефтяных, газовых и других скважинах с помощью энергии кумулятивного заряда, в соответствии с Основным правилом интерпретации Товарной номенклатуры внешнеэкономической деятельности 1 классифицируется в товарной позиции 3602 00 000 0 единой Товарной номенклатуры внешнеэкономической деятельности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егерметичный кумулятивный заряд, представляющий собой изделие, содержащее взрывчатые вещества (кроме пороха), предназначенное для применения в скважинных корпусных кумулятивных перфораторах для однократного и многократного использования для вторичного вскрытия продуктивных пластов в нефтяных, газовых и других скважинах с помощью энергии кумулятивного заряда, в соответствии с Основным правилом интерпретации Товарной номенклатуры внешнеэкономической деятельности 1 классифицируется в товарной позиции 3602 00 000 0 единой Товарной номенклатуры внешнеэкономической деятельности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