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ac4f6" w14:textId="2aac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2016 года № 69. Утратило силу Решением Коллегии Евразийской экономической комиссии от 23 мая 2022 года № 84.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Коллегии Евразийской экономической комиссии от 23.05.2022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Решение вступает в силу 15.07.2016 - сайт Евразийского экономического союза.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принципов, предусмотренных подпунктами 11 и 12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 Договора о Евразийском экономическом союзе от 29 мая 2014 года,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молока и молочной продукции" (ТР ТС 033/2013),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молока и молочной продукции" (ТР ТС 033/2013) и осуществления оценки соответствия объектов технического регулирования.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Саркисян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г. № 69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молока и молочной продукции" (ТР ТС 033/2013),а также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содержащих правила и методы</w:t>
      </w:r>
      <w:r>
        <w:br/>
      </w:r>
      <w:r>
        <w:rPr>
          <w:rFonts w:ascii="Times New Roman"/>
          <w:b/>
          <w:i w:val="false"/>
          <w:color w:val="000000"/>
        </w:rPr>
        <w:t>исследований (испытаний) и измерений, в том числе правила</w:t>
      </w:r>
      <w:r>
        <w:br/>
      </w:r>
      <w:r>
        <w:rPr>
          <w:rFonts w:ascii="Times New Roman"/>
          <w:b/>
          <w:i w:val="false"/>
          <w:color w:val="000000"/>
        </w:rPr>
        <w:t>отбора образцов, необходимые для применения и исполнения</w:t>
      </w:r>
      <w:r>
        <w:br/>
      </w:r>
      <w:r>
        <w:rPr>
          <w:rFonts w:ascii="Times New Roman"/>
          <w:b/>
          <w:i w:val="false"/>
          <w:color w:val="000000"/>
        </w:rPr>
        <w:t>требований технического регламента Таможенного союза "О</w:t>
      </w:r>
      <w:r>
        <w:br/>
      </w:r>
      <w:r>
        <w:rPr>
          <w:rFonts w:ascii="Times New Roman"/>
          <w:b/>
          <w:i w:val="false"/>
          <w:color w:val="000000"/>
        </w:rPr>
        <w:t>безопасности молока и молочной продукции" (ТР ТС 033/2013) и</w:t>
      </w:r>
      <w:r>
        <w:br/>
      </w:r>
      <w:r>
        <w:rPr>
          <w:rFonts w:ascii="Times New Roman"/>
          <w:b/>
          <w:i w:val="false"/>
          <w:color w:val="000000"/>
        </w:rPr>
        <w:t>осуществления оценки соответствия объектов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изменениями, внесенными решениями Коллегии Евразийской экономической комиссии от 19.03.2019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08.06.2021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Альбумин молочный и продукты на его основе.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Ацидофилин.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31668-2012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Казеинаты пищевые.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Молоко сгущенное с сахаром вареное.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54540-2011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Молоко сгущенное стерилизованное.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54666-2011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Сливки сухие.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54661-2011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 составные сгущенные с сахаром.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53947-2010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Сырки творожные глазированные.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52790-2007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Творог зерненый.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31534-2012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 молочный "Снежок". Технические условия. Разработка ГОСТ на основе СТ РК 1061-2002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Каймак.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1006-98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Курт.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44-97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коровье "Казахстанское". Технические условия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1329-2005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деминерализованная.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III,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рассольные.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приложения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сулугуни и слоистый.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приложения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сыроделия для переработки.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альбуминные.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базе ГОСТ Р 54665-2011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с чеддеризацией и термомеханической обработкой.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Определение массовой доли жира.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приложения 1 и 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сыры плавленые. Определение массовой доли влаги и сухого вещества.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Сливки-сырье.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 приложения 1, 3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– сырье.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сгущенное – сырье.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67.1020.99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Препараты ферментные молокосвертывающие животного происхождения сухие.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молочная.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сухая.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приложения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Концентраты сывороточных белков сухие.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сырные плавленые.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приложения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сырные.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приложения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и напитки на ее основе.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 приложения 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Напитки на основе молочной сыворотки с наполнителями.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1060-2002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Консервы молочные. Молоко сухое для производства продуктов детского питания. Технические условия. 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Инструментальный экспресс-метод определения физико-химических показателей идентификации с применением инфракрасного анализатора.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Методы определения Staphylococcus Aureus.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30347-97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бифидобактерий.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молочная продукция. Методы определения молочнокислых микроорганизмов.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Молоко. Инструментальный экспресс-метод определения антибиотиков.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ингибирующих веществ. Пересмотр ГОСТ 23454-79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Методы определения содержания жира. Внесение изменений в ГОСТ Р ИСО 2446-2011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детского питания. Определение массовой доли жира методом Вейбулла-Бернтропа.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ГОСТ. Частичное 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МС-EQV/NEQ ISO 8262-1:2005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IV,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составные и молокосодержащие. Мороженое и смеси для мороженого. Определение массовой доли жира методом Вейбулла-Бернтропа. Разработка ГОСТ. Частичное применение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МС-EQV/NEQ ISO 8262-2:2005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Сыворотка молочная. Правила приемки, отбор проб и методы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фосфатов.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67. 100.01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животноводства. Определение остаточного содержания сульфаниламидов методом высокоэффективной хроматографии с диодно- матричным (или УФ-) детектированием.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Метод определения точки замерзания. Пересмотр ГОСТ 25101-82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продукция. Кондуктометрический метод определения массовой доли хлористого натрия. Разработка ГОСТ на основе ГОСТ Р 54076-2010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Определение массовой доли жира.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V,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 молочный, масло и паста масляная из коровьего молока. Определение массовой доли влаги и сухого обезжиренного вещества.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молочный, масло и паста масляная из коровьего молока. Определение кислотности.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кобылье. Требования при закупках.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1005-98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Микробиология пищевых продуктов и кормов для животных. Подготовка образцов для испытания, исходной суспензии и десятичных разведений для микробиологических исследований. Часть 5. Специальные правила для подготовки молока и молочных продуктов.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6887-5:2010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Определение содержания витамина А. Часть 1. Колориметрический метод. Разработка ГОСТ на основе ISO 12080-1:2009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Определение содержания витамина А. Часть 2. Метод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12080-2:2009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обезжиренное. Определение содержания витамина D с использованием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14892:2002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молочный. Определение перекисного числа.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3976:2006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сухое молоко. Определение содержания афлатоксина Ml. Очистка иммуноаффинной хроматографией и определение с помощью высокоэффективной жидкостной хроматографии. Разработка ГОСТ на основе ISO 14501:2007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кисломолочные продукты. Определение содержания афлатоксина Ml методом высокоэффективной жидкостной хроматографии с флуориметрическим (спектрофлуориметрическим) детектированием.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 РК 2388-2013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сычужные и казеинаты. Определение содержания золы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5545:2008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Определение содержания лактозы. Фотометрический метод.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5548:2004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смеси для мороженого сухие и сыр плавленый. Определение содержания лактозы. Часть 1. Ферментный метод с использованием глюкозы в качестве составной части лактозы.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5765-1:2002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Мороженое молочное и смеси для мороженого. Определение содержания жира. Гравиметрический метод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7328:2008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Методы контроля органолептических показателей.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содержания меламина в молоке, детском питании на молочной основе, молочных и соевых продуктах.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 МН 3287-2009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приложения 9 и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трансизомеров жирных кислот в продуктах детского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 МН 3703-2010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приложение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содержания насыщенных жирных кислот (НЖК) и полиненасыщенных жирных кислот (ПНЖК) классов "омега"-3, "омега"-6 в сырье и готовой продукции для детского питания.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 МН 3261-2009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приложение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Определения содержания хлоридов в специализированных продуктах для детского питания. Разработка ГОСТ на основе МВИ. МН 3491-2010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лактулозы в водных растворах и в молоке и кисломолочных продуктах.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 МН 2356-2005 и МВИ. МН 2789-2007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 приложение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пищевой продукции. Определение содержания бензо[a]пирена, бенз[a]антрацена, хризена и бензо[b]флуорантена в пищевой продукции методом газовой хроматографии-масс-спектрометрии (GC-MS).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16619:2015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VII, 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Обнаружение пищевых аллергенов иммунологическими методами. Часть 1.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15633-1:2009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Обнаружение пищевых аллергенов молекулярно-биологическими методами. Часть 1. Общие положения.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15634-1:2009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сухое, сухие молочные смеси для мороженого и плавленый сыр. Определение уровня содержания лактозы. Часть 2. Ферментный метод с использованием галактозы в качестве составной части лактозы.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5765-2:2002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соли.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1738:2004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Казеины и казеинаты. Определение содержания влаги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5550:2006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9233-2:2007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VII, 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молочная. Подсчет предполагаемого количества лактобацилл Lactobacillus acidophilus в селективной среде. Методика подсчета колоний при температуре 37Ү 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20128:2006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Йогурт. Идентификация характерных микроорганизмов (лактобацилл Lactobacillus delbrueckii subsp, bulgaricus и стрептококк Streptococcus thermophilus).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9232:2003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и сухие молочные продукты. Определение индекса растворимости.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8156:2005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Подсчет предполагаемого количества Escherichia coli (кишечная палочка). Часть 1. Метод подсчета наиболее вероятного количества с применением 4-метилумбеллиферил-бета-D-глюкуронида (MUG).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11866-1:2005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Подсчет предполагаемого количества Escherichia coli (кишечная палочка). Часть 2. Метод подсчета колоний при температуре 44 ҮC с применением мембран.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11866-2:2005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Сухое молоко. Определение содержания соевого и горохового белка с помощью капиллярного электрофореза в присутствии додецилсульфата натрия (SDS-CE). Метод просеивания.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17129:2006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III и VII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Метод определения лимонной кислоты.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плавленые. Метод определения массовой доли добавленных цитратных эмульгаторов и регуляторов кислотности.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Инструментальный экспресс-метод определения антибиотиков.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32254-2013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Инструментальный экспресс-метод определения физико-химических показателей идентификации с применением инфракрасного анализатора.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ГОСТ 32255-2013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содержания небелкового азота с применением метода Кьельдаля.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массовой доли сывороточных белков методом Кьельдаля.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 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кефирные.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сухое быстрорастворимое. Методы определения диспергируемости и смачиваемости.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ISO/TS 17758:2014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сухие молочные для питания детей раннего возраста. Определение содержания казеинового азота.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17997-1-2012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Кумыс особый.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1227:2011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Айран.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207:2008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Каймак.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213:2008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Сузме.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230:2008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Курут.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285:2008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Биолакт.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858:2002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ацидофильные.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КМС 925:2004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национальные кисломолочные.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КМС 1029:2006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Кыргызская Республика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верблюжье для переработки.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166-2015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молочные жидкие и пастообразные для детского питания.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30625-98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и Х, приложения 2, 4, 9, 12 и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сухие для детского питания.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30626-98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– IV и Х, приложения 2, 4, 9, 12 и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и сырки творожные.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2283-2016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Консервы молочные. Молоко кобылье сухое.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52975-2008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Паста масляная из коровьего молока.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52253-2004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твердые, сверхтвердые, сухие.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52686-2006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для питания детей раннего возраста.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1860-2016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2, 4, 9 и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обогащенный для питания детей раннего возраста.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1859-2016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2, 4, 9 и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молочная пастеризованная.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3 и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кобылье. Требования при закупках.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1005-98, ГОСТ Р 52973-2008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ослиц сырое.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буйволиц сырое.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 приложения 4, 5 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сырое.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овечье питьевое.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4, 5 и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и молоко концентрированные.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 сгущенные стерилизованные.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Сыворотка сгущенная.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сгущенная.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сублимированные продукты.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сухие молочные.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сухие для мороженого.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Пахта сухая.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лактулозы.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Гидролизаты молочных белков.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жидкие для мороженого.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Сметана для питания детей дошкольного и школьного возраста.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 низколактозное для питания детей дошкольного и школьного возраста.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кисломолочные низколактозные для питания детей дошкольного и школьного возраста.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сливки концентрированные стерилизованные для питания детей дошкольного и школьного возраста.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–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2, 4, 10, 11 и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 и питательные продукты для взрослых. Определение содержания пантотеновой кислоты с помощью метода сверхвысокоэффективной жидкостной хроматографии и тандемной масс-спектрометрии (UHPLC-MS/MS).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20639:2015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Смеси для детского питания. Определение содержания нуклеотидов с помощью жидкостной хроматографии. 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20638:2015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Пищевая продукция. Горизонтальный метод иммуноферментного обнаружения стафилококковых энтеротоксинов.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19020:2017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Определение содержания азота. Практический метод с применением сжигания в соответствии с принципом Дюмаса.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14891:2002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 молочный, масло и паста масляная из коровьего молока. Правила приемки, отбор проб и методы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55361-2012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Органолептический анализ. Часть 2. Рекомендуемые методы органолептической оценки.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22935-2:2009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V и VII, приложение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специализированные. Метод определения осмоляльности.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55578-2013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2021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19.020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Продукция пищевая специализированная для детей, беременных и кормящих матерей. Методика определения перекисного числа.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3067-2008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9,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год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молочные продукты. Заквасочные культуры, пробиотики и ферментированные продукты. Количественная оценка кисломолочных бактерий с помощью проточной цитометрии.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ISO 19344:2015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Сыры и сыры плавленые. Правила приемки, отбор проб и методы контроля.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55063-2012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1, 3, 4 и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Сливки. Определение содержания жира. Гравиметрический метод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2450:2011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сливочное. Определение содержания влаги, обезжиренных сухих веществ и жира. Часть 3. Определение содержания жира (контрольный метод).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3727-3:2003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обезжиренное, сыворотка и пахта. Определение содержания жира. Гравиметрический метод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7208:2008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3. Определение содержания жира.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8851-3:2004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Молоко. Определение содержания жира гравиметрическим методом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1211-2012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и пищевые продукты на основе молока. Определение содержания жира гравиметрическим методом Вейбулла-Бернтропа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3. Специальные случаи.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ISO 8262-3:2009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влаги и сухого вещества.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54668-2011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Масло сливочное. Определение содержания влаги, обезжиренных сухих веществ и жира. Часть 1. Определение содержания влаги (контрольный метод).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3727-1:2001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сливочное. Определение содержания влаги, обезжиренного сухого вещества и жира (стандартные методы). Часть 1. Определение содержания влаги.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8851-1:2004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Определение точки замерзания. Метод с применением термисторного криоскопа (контрольный метод).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5764:2009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Методы определения массовой доли сухого обезжиренного молочного остатка.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54761-2011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Масло. Определение содержания соли. Потенциометрический метод.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15648:2004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 и продукты из плавленых сыров. Определение содержания хлоридов. Метод потенциометрического титрования.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5943:2006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молочные составные и продукты детского питания на молочной основе. Определение массовой концентрации моно- и дисахаридов методом высокоэффективной жидкостной хроматографии.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54760-2011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продукты переработки молока. Методы определения массовой доли сахаров.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54667-2011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Молоко и молочные продукты. Определение содержания лактозы методом высокоэффективной жидкостной хроматографии (контрольный метод).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СТБ ISO 22662:2007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кобылье сухое.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3270-2018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Шубат.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 РК 117-2015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Пищевая продукция. Определение массовой концентрация холина спектрофотометрическим методом.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Беларусь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сырое. Идентификация белкового состава электрофоретическим методом в полиакриламидном геле.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Р 53761-2009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07.100.30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 и корма. Микробиология. Горизонтальные методы отбора проб с поверхности с использованием контактных чашек и тампонов на аппликаторах.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 18593-2018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Метод определения остаточных количеств левомицетина (хлорамфеникола) в продуктах питания с использованием ВЭЖХ-МС/МС.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4790-2013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Метод определения остаточных количеств пенициллинов в продуктах питания с использованием ВЭЖХ-МС/МС.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5200-2015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и молочные составные сублимированные продукты. Определение сухих веществ и влаги.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детского питания. Определение углеводов.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12,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питания. Определение содержания таурина.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марганца.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золы.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Молочные смеси для питания детей раннего возраста. Определение содержания фолиевой кислоты.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питания. Определение содержания L-карнитина.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Смеси для детского питания. Определение содержания лютеина.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питьевое. Определение содержания сухого молока.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разделы II и III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пищевая. Метод определения остаточных количеств стрептомицина в продуктах питания с использованием ВЭЖХ-МС/МС.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5593-2016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левомицетина (хлорамфеникола) методом иммуноферментного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2436-2015, МВИ.МН 3283-2009, МВИ.МН 4230-2015, МВИ.МН 4678-2015 и МВИ.МН 4846-2014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стрептомицина методом иммуноферментного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МВИ.МН 2642-2015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МВИ.МН 4894-2014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антибиотиков группы тетрациклинов методом иммуноферментного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3830-2015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3951-2015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67.100.01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и молочная продукция. Определение пенициллина методом иммуноферментного анализа.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МВИ.МН 4310-2012, МВИ.МН 4885-2014 и МВИ.МН 5336-2015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Беларусь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Сроки разработки и ответственный разработчик определяются.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