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418d" w14:textId="66c4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"Об отмене таможенного контроля в отношении товаров и транспортных средств, перемещаемых через кыргызско-казахстанский участок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28 апреля 2015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отмене таможенного контроля в отношении товаров и транспортных средств, перемещаемых через кыргызско-казахстанский участок государственной границы» (прилагается) и внести его на рассмотрение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отмене таможенного контроля в отношении товаров 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средств, перемещаемых через</w:t>
      </w:r>
      <w:r>
        <w:br/>
      </w:r>
      <w:r>
        <w:rPr>
          <w:rFonts w:ascii="Times New Roman"/>
          <w:b/>
          <w:i w:val="false"/>
          <w:color w:val="000000"/>
        </w:rPr>
        <w:t>
кыргызско-казахстанский участок государственной границы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с учетом выполнения Кыргызской Республикой мероприятий, необходимых для отмены на кыргызско-казахстанском участке государственной границы таможенного контроля в отношении товаров и транспортных средств, и оценки системы таможенного контроля в Кыргызской Республике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таможенный контроль на кыргызско-казахстанском участке государственной границы, а также в аэропортах при воздушном сообщении между Кыргызской Республикой и другими государствами – членами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 даты вступления в силу Договора о присоединении Кыргызской Республики к Договору о Евразийском экономическом союзе от 29 мая 2014 года, подписанного 23 декабря 2014 года.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