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0dcb" w14:textId="db00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полиэтилена для нанесения заводского трехслойного антикоррозионного покрытия на трубы большого диаметра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августа 2015 года № 55.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полиэтилена для нанесения заводского трехслойного антикоррозионного покрытия на трубы большого диаметра, классифицируемого кодом 3901 20 900 1 ТН ВЭД ЕАЭС, в размере 0 процентов от таможенной стоимости с даты вступления в силу настоящего Решения по 31 октября 2016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3901 20 900 1 ТН ВЭД ЕАЭС в графе четвертой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58С)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дополнить примечанием 58С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0% от таможенной стоимости применяется с даты вступления в силу Решения Совета Евразийской экономической комиссии от 21 августа 2015 г. № 55 по 31.10.2016 включительно.".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промышленности и торговли Российской Федерации и Министерству по инвестициям и развитию Республики Казахстан провести консультации по вопросу о целевом использовании полиэтилена для нанесения заводского трехслойного антикоррозионного покрытия на трубы большого диаметра.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опубликования, но не ранее 2 сентября 2015 г.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Диль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