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44a9" w14:textId="4ee4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09 июня 2015 года № 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Рабочую группу по разработке проекта соглашения о единых принципах и правилах обращения медицинских изделий (изделий медицинского назначения и медицинской техники) на территории Таможенного союза и Единого экономического пространства при Коллегии Евразийской экономической комиссии, созданную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304, в рабочую группу по формированию общих подходов к регулированию обращения медицинских изделий в рамках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декабря 2012 г. № 304.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г.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г. № 1)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с изменениями, внесенными распоряжениями Коллегии Евразийской экономической комиссии от 09.03.2021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17.05.2022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27.12.2022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27.12.2023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06.05.2024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10.12.2024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20.05.2025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15.07.2025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Мамбеталиева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Мырзакматовна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Асрян Армен Бахшиевич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 Татевик Сейрановна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Хачатрян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Мариам Андраниковна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Олегович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Гринько Дмитрий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Злотникова Марина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Левшукова Ольга Игоревна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Геннадьевна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метрологии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 Евгения Эдвардовна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обращения медицинских изделий и инспектирования производства медицинских изделий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Петрушко Наина Борисовна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регистрации медицинских изделий и биомедицинских клеточных продуктов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Шумко Татьяна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испытаний изделий медицинской техники и оборудования научно-исследовательского центра испытаний средств измерений и техники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Асомчик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Сергеевна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стандартизации и сертификации производственно-коммерческого общества с ограниченной ответственностью "Литопласт"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Жуковская Наталья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стандартизации и сертификации закрытого акционерного общества "АДВИН Смарт Фэктори"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Козарезов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качеству производственно-коммерческого общества с ограниченной ответственностью "Литопласт"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оценки соответствия закрытого акционерного общества "АДВИН Смарт Фэктори"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Акбаева Бибигуль Таргыновна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химической и фармацевтической промышленности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Байпакбаева Жупар Женисовна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 Саматовна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II категории департамента медицинских услуг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политики Департамента международной экономической интеграции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Ильмалиева Гульнар Бахытовна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химической и фармацевтической промышленности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Гульмира Есеновна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производителей медицинских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Мусралиевич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сотрудничества, интеграции и гармонизации законодательства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Амангельдыевич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Ясылов Ермек Амангазынович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Есболович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специализированной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Курманбайкызы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мониторинга фармацевтической деятельности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Капешевна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Асанович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I категории управления международного сотрудничества, интеграции и гармонизации законодательства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Джабаров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Давлат Рахматуллаевич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руководителя управления перевода и подготовки заключений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безопасности, качестве и эффективности лекарственных средств и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Жампейсов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 Ашмуханович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I категории управления международного сотрудничества, интеграции и гармонизации законодательства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Ризагуль Абаевна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Нагашибаев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Кулмагамбетулы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валидации материалов регистрационного досье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Аида Насипбековна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Жолдошбаевна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Шарыпова Айкерим Мыктыбековна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Болотбековна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Толобекович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центральной контрольно-аналитической лаборатории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Канышай Толобековна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техническим регламентам и стандартам Управления технического регулирования и метрологии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Сабыргуль Хамракуловна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обеспечения единства измерения Управления технического регулирования и метрологии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Энверовна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 научно-практического центра контроля качества лабораторной диагностики инфекционных болезней Национального института общественного здоровья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Эркинбековна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центра научных исследований и перспективных разработок федерального государственного бюджетного учреждения "Всероссийский научно-исследовательский и испытательный институт медицинской техники" Федеральной службы по надзору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Астапенко Елена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лекарственного обеспечения и регулирования обращения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Ахтямов Эльдар Ильдарович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Национальной ассоциации производителей фармацевтической продукции и медицинских изделий "АПФ"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Дмитрий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федерального государственного автономного учреждения "Институт медицинских материалов"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Живлова Ольга Вячеславовна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внесения изменений в регистрационные документы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Айсылу Абраровна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Кошарская Алиса Аркадьевна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Григорьевна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Евгеньевна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 здравоохранения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Манзенюк Игорь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директора по научной работе федерального бюджетного учреждения науки "Центральный научно-исследовательский институт эпидемиологии"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Павлюков 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 Татьяна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в рамках Евразийского экономического союза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 Петр Петрович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"ГЕРОФАРМ"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 Мария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Сытенко Илья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отраслевого регулирования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Афиногенова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Геннадьевна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испытательного лабораторного центра, заведующая отделом подготовки кадров высшей квалификации федерального бюджетного учреждения науки "Санкт-Петербургский научно-исследовательский институт эпидемиологии и микробиологии имени Пастера"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инновациям федерального бюджетного учреждения науки "Государственный научный центр прикладной микробиологии и биотехнологии"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Шевелев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 Максим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Орманова Гульмира Абуталиповна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в сфере обращения лекарственных средств и медицинских изделий Департамента технического регулирования и аккредитации;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Павлова Мария Александровна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правовой экспертизы решений Комиссии Правового департамента;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Подколзина Юлия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политики в области конкуренции, правового обеспечения и методологии Департамента конкурентной политики и политики в области государственных закупок;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промышленных субсидий Департамента промышленной политики;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Щекин 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по созданию и развитию интегрированной информационной системы Департамента информационных технологий;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