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46da" w14:textId="a184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марта 2015 года № 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 октября 2013 г. № 204.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вопросам предпринимательства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