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fbf2" w14:textId="d3af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9 декабря 2011 г. № 882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декабря 2015 года № 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пунктом 5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882 «О принятии технического регламента Таможенного союза «Технический регламент на соковую продукцию из фруктов и овощей»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2015 г. № 167 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
вносимые в Решение Комиссии Таможенного союза </w:t>
      </w:r>
      <w:r>
        <w:br/>
      </w:r>
      <w:r>
        <w:rPr>
          <w:rFonts w:ascii="Times New Roman"/>
          <w:b/>
          <w:i w:val="false"/>
          <w:color w:val="000000"/>
        </w:rPr>
        <w:t>
от 9 декабря 2011 г. № 882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пункте 2.2 слова «(подтверждения) соответствия продукции» заменить словами «соответствия объектов технического регулирования».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«Технический регламент на соковую продукцию из фруктов и овощей» (ТР ТС 023/2011), утвержденный указанным Решением,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«УТВЕРЖДЕН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Решением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2011 г. № 882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2015 г. № 167)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стандартов, в результате применения которых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добровольной основе обеспечивается соблюдение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технического регламента Таможенного союза «Технический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регламент на соковую продукцию из фруктов и овощей» (ТР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ТС 023/2011)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2426"/>
        <w:gridCol w:w="2382"/>
        <w:gridCol w:w="6012"/>
        <w:gridCol w:w="2319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технического регламента Таможенного союза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стандарта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стандарта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2, 4 и 5, приложение 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32100-2013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Консервы. Продукция соковая. Соки, нектары и сокосодержащие напитки овощные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овощефруктовые. Общие технические условия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32101-2013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Консервы. Продукция соковая. Соки фруктовые прямого отжима. Общие технические условия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32102-2013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Консервы. Продукция соковая. Соки фруктовые концентрированные. Общие технические условия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32103-2013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Консервы. Продукция соковая. Соки фруктовые и фруктово-овощные восстановленные. Общие технические условия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32104-2013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Консервы. Продукция соковая. Нектары фруктовые и фруктово-овощные. Общие технические условия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32105-2013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Консервы. Продукция соковая. Напитки сокосодержащие фруктовые и фруктово-овощные. Общие технические условия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32876-2014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Сок томатный. Технические условия.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01.01.2016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32920-2014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соковая. Соки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нектары для питания детей раннего возраста. Общие технические условия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01.01.2016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52183-2003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Консервы. Соки овощные. Сок томатный. Технические условия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01.01.2016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52474-2005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Консервы. Продукция соковая. Соки, нектары и коктейли для питания детей раннего возраста. Технические условия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01.01.2016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–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19477-74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плодоовощные. Технологические процессы. Термины и определения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3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– 41,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– 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62 –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53029-2008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Процессы переработки фруктов, овощей и грибов технологические. Термины и определения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1956-2-2014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и овощи. Морфологическая и структурная терминология. Часть 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27519-87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и овощи. Морфологическая и структуральная терминология. Часть 1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«Технический регламент на соковую продукцию из фруктов и овощей» (ТР ТС 023/2011) и осуществления оценки (подтверждения) соответствия продукции, утвержденный указанным Решением,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«УТВЕРЖДЕН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Решением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2011 г. № 882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2015 г. № 167)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стандартов, содержащих правила и методы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(испытаний) и измерений, в том числе правила отбора образцов,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необходимые для применения и исполнения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технического регламента Таможенного союза «Технический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регламент на соковую продукцию из фруктов и овощей» (ТР ТС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023/2011) и осуществления оценки соответствия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технического регулирования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2383"/>
        <w:gridCol w:w="2741"/>
        <w:gridCol w:w="5438"/>
        <w:gridCol w:w="2649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технического регламента Таможенного союза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стандарта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стандарта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2, 4 и 5, приложения 2 и 3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26313-84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овощей. Правила приемки, методы отбора проб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26313-2014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фруктов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овощей. Правила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отбора проб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26671-85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овощей, консервы мясные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мясорастительные. Подготовка проб для лабораторных анализов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26671-2014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фруктов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овощей, консервы мясные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мясорастительные. Подготовка проб для лабораторных анализов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 и 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762-2013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фруктов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овощей. Определение содержания минеральных примесей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2173-2013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фруктов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овощей. Рефрактометрический метод определения растворимых сухих веществ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2448-2013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фруктов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овощей. Определение содержания этанола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8756.1-79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 консервированные. Методы определения органолептических показателей, массы нетто или объема и массовой доли составных частей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8756.8-85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овощей. Методы контроля цвета томатопродуктов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раздела 2 применяется до 01.07.2016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8756.10-70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овощей. Метод определения содержания мякоти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8756.11-70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овощей. Методы определения прозрачности соков и экстрактов, растворимости экстрактов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25555.1-82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овощей. Метод определения летучих кислот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25555.1-2014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фруктов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овощей. Метод определения летучих кислот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25555.3-82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овощей. Методы определения минеральных примесей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25555.4-91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овощей. Методы определения золы и щелочности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водорастворимой золы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25555.5-91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овощей. Методы определения диоксида серы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25555.5-2014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фруктов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овощей. Методы определения диоксида серы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26181-84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овощей. Методы определения сорбиновой кислоты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26188-84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овощей, консервы мясные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мясорастительные. Метод определения рН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26323-84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овощей. Методы определения содержания примесей растительного происхождения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26323-2014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фруктов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овощей. Методы определения содержания примесей растительного происхождения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28467-90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овощей. Метод определения бензойной кислоты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29030-91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овощей. Пикнометрический метод определения относительной плотности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содержания растворимых сухих веществ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29031-91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овощей. Метод определения сухих веществ, не растворимых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воде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30669-2000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переработки плодов и овощей. Газохроматографический метод определения содержания бензойной кислоты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30670-2000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переработки плодов и овощей. Газохроматографический метод определения содержания сорбиновой кислоты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31714-2012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и соковая продукция. Идентификация. Определение стабильных изотопов углерода методом масс-спектрометрии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31715-2012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и соковая продукция. Идентификация. Определение стабильных изотопов водорода методом масс-спектометрии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31717-2012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и соковая продукция. Идентификация. Определение аскорбиновой кислоты ферментативным методом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31718-2012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и соковая продукция. Идентификация. Определение стабильных изотопов кислорода методом масс-спектрометрии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32146-2013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и соковая продукция. Идентификация. Определение ароматобразующих соединений методом хромато-масс-спектрометрии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32249-2013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этилового спирта ферментативным методом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32709-2014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Методы определения антоцианинов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32711-2014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фруктов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овощей. Определение общего диоксида серы ферментативным методом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32712-2014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фумаровой кислоты методом высокоэффективной жидкостной хроматографии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32771-2014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органических кислот методом обращенно-фазовой высокоэффективной жидкостной хроматографии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32799-2014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свободных аминокислот методом ионообменной хроматографии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32800-2014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соковая. Определение наличия добавок глюкозных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фруктозных сиропов методом газовой хроматографии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32841-2014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этанола в ароматобразующих соединениях методом газовой хроматографии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32919-2014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Метод определения остаточных количеств метанола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12631-2007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Соки фруктовые и овощные. Ферментативный метод определения 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и L-молочной кислоты (лактата) с помощью спектрометрии с использованием NAD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50476-93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овощей. Метод определения содержания сорбиновой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бензойной кислот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совместном присутствии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51122-97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плодовые и овощные. Потенциометрический метод определения формольного числа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51123-97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плодовые и овощные. Гравиметрический метод определения сульфатов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51124-97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плодовые и овощные. Фотометрический метод определения пролина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51128-98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Соки фруктовые и овощные. Метод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D-изолимонной кислоты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51427-99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Соки цитрусовые. Метод определения массовой концентрации гесперидина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нарингина с помощью высокоэффективной жидкостной хроматографии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51429-99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Соки фруктовые и овощные. Метод определения содержания натрия, калия, кальция и магния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атомно-абсорбционной спектрометрии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51430-99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фруктовые и овощные. Спектрофотометрический метод определения содержания фосфора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51431-99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Метод определения относительной плотности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51432-99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фруктовые и овощные. Метод определения содержания золы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51436-99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фруктовые и овощные. Титриметрический метод определения общей щелочности золы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51437-99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фруктовые и овощные. Гравиметрический метод определения массовой доли общих сухих веществ по убыли массы при высушивании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51438-99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фруктовые и овощные. Метод определения содержания азота по Кьельдалю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51439-99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фруктовые и овощные. Метод определения содержания хлоридов с помощью потенциометрического титрования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51441-99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Соки фруктовые и овощные. Ферментативный метод определения содержания уксусной кислоты (ацетата)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спектрофотометрии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51442-99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фруктовые и овощные. Метод определения содержания мякоти, отделяемой центрифугированием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52052-2003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овощей. Метод определения массовых долей сорбиновой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бензойной кислот с помощью высокоэффективной жидкостной хроматографии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53773-2010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Методы определения антоцианинов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54635-2011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 функциональные. Метод определения витамина 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54684-2011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органических кислот методом обращенно-фазовой высокоэффективной жидкостной хроматографии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54685-2011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фумаровой кислоты методом высокоэффективной жидкостной хроматографии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54741-2011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соковая. Определение наличия добавок глюкозных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фруктозных сиропов методом газовой хроматографии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54742-2011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соковая. Определение нарингина и неогесперидина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апельсиновом соке методом высокоэффективной жидкостной хроматографии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54743-2011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свободных аминокислот методом ионообменной хроматографии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54744-2011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соковая. Определение хинной, яблочной и лимонной кислот в продуктах из клюквы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яблок методом высокоэффективной жидкостной хроматографии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55339-2012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анионов методом ионообменной хроматографии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750-2013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фруктов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овощей. Определение титруемой кислотности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4 ГОСТ EN 14122-2013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Определение витамина В1 с помощью высокоэффективной жидкостной хроматографии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ЕN 14152-2013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Определение витамина В2 с помощью высокоэффективной жидкостной хроматографии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8756.9-78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овощей. Метод определения осадка в плодовых и ягодных соках и экстрактах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8756.10-70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овощей. Метод определения содержания мякоти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8756.13-87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овощей. Методы определения сахаров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8756.22-80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овощей. Метод определения каротина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24283-80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гомогенизированные для детского питания. Метод определения качества измельчения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24283-2014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гомогенизированные для детского питания. Метод определения качества измельчения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24556-89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овощей. Методы определения витамина C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26186-84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овощей, консервы мясные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мясорастительные. Методы определения хлоридов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26928-86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Метод определения железа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28561-90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овощей. Методы определения сухих веществ или влаги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29030-91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овощей. Пикнометрический метод определения относительной плотности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содержания растворимых сухих веществ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29032-91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овощей. Методы определения оксиметилфурфурола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29059-91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овощей. Титриметрический метод определения пектиновых веществ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29206-91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овощей. Методы определения ксилита и сорбита в диетических консервах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31082-2002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фруктовые и овощные. Метод определения L-яблочной кислоты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31083-2002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Соки фруктовые и овощные. Метод определения D-глюкозы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D-фруктозы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31643-2012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аскорбиновой кислоты методом высокоэффективной жидкостной хроматографии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31644-2012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5-гидроксиметилфурфурола методом высокоэффективной жидкостной хроматографии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31669-2012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соковая. Определение сахарозы, глюкозы, фруктозы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сорбита методом высокоэффективной жидкостной хроматографии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31870-2012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32223-2013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пектина фотометрическим методом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32712-2014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фумаровой кислоты методом высокоэффективной жидкостной хроматографии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32771-2014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органических кислот методом обращенно-фазовой высокоэффективной жидкостной хроматографии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32800-2014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соковая. Определение наличия добавок глюкозных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фруктозных сиропов методом газовой хроматографии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32903-2014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водорастворимых витаминов: тиамина (В1), рибофлавина (В2), пиридоксина (В6) и никотинамида (РР) методом обращенно-фазовой высокоэффективной жидкостной хроматографии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33045-2014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Вода. Методы определения азотсодержащих веществ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50479-93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овощей. Метод определения содержания витамина РР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51129-98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фруктовые и овощные. Метод определения лимонной кислоты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51428-99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фруктовые. Метод определения содержания винной кислоты с помощью высокоэффективной жидкостной хроматографии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51434-99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фруктовые и овощные. Метод определения титруемой кислотности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51439-99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фруктовые и овощные. Метод определения содержания хлоридов с помощью потенциометрического титрования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51442-99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фруктовые и овощные. Метод определения содержания мякоти, отделяемой центрифугированием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51443-99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Соки фруктовые и овощные. Метод определения содержания общих каротиноидов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фракционного состава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51938-2002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фруктовые и овощные. Метод определения сахарозы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51940-2002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фруктовые и овощные. Метод определения D-яблочной кислоты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54635-2011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 функциональные. Метод определения витамина 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54684-2011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органических кислот методом обращенно-фазовой высокоэффективной жидкостной хроматографии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54685-2011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фумаровой кислоты методом высокоэффективной жидкостной хроматографии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54741-2011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соковая. Определение наличия добавок глюкозных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фруктозных сиропов методом газовой хроматографии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01.01.2016</w:t>
            </w:r>
          </w:p>
        </w:tc>
      </w:tr>
      <w:tr>
        <w:trPr>
          <w:trHeight w:val="13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21871-2013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Микробиология пищевых продуктов и кормов для животных. Метод обнаружения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подсчета наиболее вероятного числа Bacillus cereus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10444.1-84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Консервы. Приготовление растворов реактивов, красок, индикаторов и питательных сред, применяемых в микробиологическом анализе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10444.8-2013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Микробиология пищевых продуктов и кормов для животных. Горизонтальный метод подсчета презумптивных Bacillus cereus. Метод подсчета колоний при температуре 30оС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10444.9-88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Метод определения Clostridium perfringens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10444.11-2013 (ISO 15214:1998)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Микробиология пищевых продуктов и кормов для животных. Методы выявления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подсчета количества мезофильных молочнокислых микроорганизмов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10444.12-2013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Микробиология пищевых продуктов и кормов для животных. Метод выявления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подсчета количества дрожжей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плесневых грибов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10444.14-91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Консервы. Метод определения содержания плесеней по Говарду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10444.15-94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пищевые. Методы определения количества мезофильных аэробных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факультативно-анаэробных микроорганизмов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26188-84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овощей, консервы мясные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мясорастительные. Метод определения рН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26669-85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 и вкусовые. Подготовка проб для микробиологических анализов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26670-91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Методы культивирования микроорганизмов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28805-90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Методы выявления и определения количества осмотолерантных дрожжей и плесневых грибов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30425-97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Консервы. Метод определения промышленной стерильности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30726-2001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Методы выявления и определения количества бактерий вида Escherichia coli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31708-2012 (ISO 7251:2005)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Микробиология пищевых продуктов и кормов. Метод обнаружения и определения количества презумптивных бактерий Escherichia coli. Метод наиболее вероятного числа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1036-97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 и продовольственное сырье. Методы отбора проб для определения показателей безопасности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52711-2007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соковой продукции. Методы микробиологического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специальных микробиологических сред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2173-2013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фруктов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овощей. Рефрактометрический метод определения растворимых сухих веществ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29030-91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овощей. Пикнометрический метод определения относительной плотности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содержания растворимых сухих веществ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12856-2015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пищевая. Определение ацесульфама калия, аспартама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сахарина методом высокоэффективной жидкостной хроматографии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01.01.2017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8756.13-87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овощей. Методы определения сахаров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25555.5-91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овощей. Методы определения диоксида серы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25555.5-2014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фруктов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овощей. Методы определения диоксида серы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29059-91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овощей. Титриметрический метод определения пектиновых веществ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31643-2012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аскорбиновой кислоты методом высокоэффективной жидкостной хроматографии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32223-2013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соковая. Определение пектина фотометрическим методом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32711-2014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фруктов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овощей. Определение общего диоксида серы ферментативным методом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12856-2010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пищевые. Определение ацесульфама калия, аспартама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сахарина. Метод высокоэффективной жидкостной хроматографии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51129-98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фруктовые и овощные. Метод определения лимонной кислоты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51428-99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фруктовые. Метод определения содержания винной кислоты с помощью высокоэффективной жидкостной хроматографии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54894-2012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переработки фруктов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овощей. Определение общего диоксида серы ферментативным методом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