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762a" w14:textId="1dd7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20 декабря 2012 г. № 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2015 года № 76. Утратило силу решением Коллегии Евразийской экономической комиссии от 21 марта 2023 года №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21.03.2023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декабря 2012 г. № 279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(подтверждения) соответствия продукции"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2015 г. № 76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20 декабря 2012 г. № 279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и пункте 1 слова "(подтверждения) соответствия продукции" заменить словами "соответствия объектов технического регулирования".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упаковки" (ТР ТС 005/2011),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(подтверждения) соответствия продукции, утвержденной указанным Решением: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"(подтверждения) соответствия продукции" заменить словами "соответствия объектов технического регулирования";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графы 7 головки таблицы слова "Таможенного союза и Единого экономического пространства" заменить словами "Евразийского экономического 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4 в графе 5 цифры "2013" заменить цифрами "2015", в графе 6 цифры "2014" заменить цифрами "2016";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позиции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текст изложить в следующей редакции: "Ресурсосбережение. Упаковка. Требования к отработавшей упаковке для ее переработки в качестве вторичных материальных ресурсов. Разработка ГОСТ на основе ГОСТ Р 53742-2009";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слова "Республика Казахстан" заменить словами "Российская Федерация";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позиции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текст изложить в следующей редакции: "Ресурсосбережение. Упаковка. Повторное использование. Разработка ГОСТ на основе ГОСТ Р 53759-2009";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слова "Республика Казахстан" заменить словами "Российская Федерация";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позиции 12 в графе 7 слова "Республика Казахстан" заменить словами "Российская Федерация";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позиции 13 в графе 6 цифры "2013" заменить цифрами "2015";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позициях 17, 30, 40, 46, 48, 66, 714, 78, 79, 84, 89, 94, 101 и 103 в графе 6 цифры "2015" заменить цифрами "2016";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 позициях 18, 26, 43, 76, 77, 83, 100, 105 и 106 в графе 6 цифры "2014" заменить цифрами "2016";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 позиции 19 в графе 6 цифры "2014" заменить цифрами "2017";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в позициях 20, 32, 61 и 64 в графе 6 цифры "2014" заменить цифрами "2015";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в позициях 31, 51, 53 - 55 и 63 в графе 6 цифры "2015" заменить цифрами "2017";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в позициях 33 и 47 в графе 6 цифры "2013" заменить цифрами "2017";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в позиции 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слово "Пачки" заменить словами "Упаковка потребительская";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"2015" заменить цифрами "2016";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в позиции 67 в графе 3 слово "влагопоглощения" заменить словом "влагонепроницаемости", в графе 6 цифры "2015" заменить цифрами "2016";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р)в позиции 80 в графе 5 цифры "2013" заменить цифрами "2014", в графе 6 цифры "2014" заменить цифрами "2016";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в позициях 82, 85, 88, 90, 92, 97 - 99, 102, 104, 107 - 112 в графе 5 цифры "2013" заменить цифрами "2015", в графе 6 цифры "2014" заменить цифрами "2017";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 в позиции 86 в графе 5 цифры "2014" заменить цифрами "2015", в графе 6 цифры "2015" заменить цифрами "2017".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