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27d3" w14:textId="2422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председательстве в органах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председательстве в органах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председательстве в органах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Беларусь государством, председательствующим в 2015 году в Высшем Евразийском экономическом совете, Евразийском межправительственном совете 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