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5721" w14:textId="d105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формы ветеринарных сертификатов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сентября 2014 года № 178. Утратило силу решением Коллегии Евразийской экономической комиссии от 22 апреля 2025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22.04.2025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форме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форм ветеринарных сертификатов, утвержденных Решением Комиссии Таможенного союза от 18 июня 2010 г. № 317, по тексту слово "свидетельства" заменить словами "ветеринарного сертификата".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Бланки ветеринарных сертификатов, выпущенные до вступления в силу настоящего Решения и не учитывающие указанное в пункте 1 настоящего Решения изменение, используются до их израсходования.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