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18fb" w14:textId="2e01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 Решением Комиссии Таможенного союза от 20 мая 2010 г. № 257,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2015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2014 г. № 133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Инструкцию о порядке заполнения</w:t>
      </w:r>
      <w:r>
        <w:br/>
      </w:r>
      <w:r>
        <w:rPr>
          <w:rFonts w:ascii="Times New Roman"/>
          <w:b/>
          <w:i w:val="false"/>
          <w:color w:val="000000"/>
        </w:rPr>
        <w:t>
декларации на товары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Подпункт 29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шестого (после таблицы)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отношении отдельных категорий товаров при заполнении графы под номером 1 указываются сведения по перечням согласно приложениям № 2 – 4, в случае если эти сведения не были указаны в соответствии с абзацами четвертым – шестым (после таблицы) настоящего подпункта.».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порядке заполнения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декларации на товары     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сведений, указываемых в отношении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категорий товаров, помещаемых под таможенные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процедуры выпуска для внутреннего потребления,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таможенного склада, переработки на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территории, переработки вне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территории, временного ввоза (допуска),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вывоза, реимпорта, реэкспорта, свободной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таможенной зоны, свободного склада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товара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4"/>
        <w:gridCol w:w="4345"/>
        <w:gridCol w:w="4331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Сведения, подлежащие указанию при таможенном декларировании товаров во всех государствах – членах Таможенного союза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0202 30 900 4,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0202 30 900 6,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0202 30 900 8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обваленное, замороженное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мяса убойного животного (например, говядина, телятина)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 (например, голяшка, кострец, оковалок)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домашних свиней, обваленное, свежее, охлажденное или замороженное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 (например, лопатка, окорок, шейка, корейка, тримминг, вырезка, щековина, баки или объединенная щековина)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0203 19 590 9,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0203 29 590 9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домашних свиней, необваленное, свежее, охлажденное или замороженное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(например, ребра, хрящи)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0203 29 550 3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тримминг от домашних свиней, замороженный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соотношение жира и мяса в продукте (например, 40 % / 60 %)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0204 23 000 0,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0204 42,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0204 43 100 0,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0204 43 900 0,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0204 50 390 0,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0204 50 790 0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 или козлятина свежая, охлажденная или замороженная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 (например, окорок, рулька, голяшка, каре, вырезка)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мяса убойного животного (например, баранина, ягнятина)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0206 29 990 0,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0206 49 000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субпродукты крупного рогатого скота, свиней, замороженные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(например, язык свиной, почки говяжьи)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0207 14 100 1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кур домашних, обваленное, замороженное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(например, филе, фарш)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0207 27 100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индеек, обваленное, замороженное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(например, филе бедра, филе грудки)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0209 10 110 0,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0209 10 190 0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подкожный свиной жир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часть, с которой получен жир (например, хребтовый, боковой)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0302 13 000 0,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0302 14 000 0,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0302 19 000 0,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21– 0302 89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свежая или охлажденная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(латинское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вид разделки (например, неразделанная, потрошеная, обезглавленная)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вид обработки (например, свежая, охлажденная)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0303 12 000 0,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0303 13 000 0,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0303 19 000 0,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31– 0303 89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мороженая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(латинское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вид разделки (например, неразделанная, потрошеная, обезглавленная)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90*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рыбы, из которой получена икра (например, икра нерки, икра севрюги, икра минтая)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икры (например, ястычная)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0305 10 000 0,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0305 20 000 0)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сушеная, соленая или в рассоле, рыба копченая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(латинское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вид разделки (например, неразделанная, потрошеная, обезглавленная)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обработки (например, сушеная, соленая, в рассоле, горячего копчения, холодного копчения)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0306 19 900 0,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0306 29 890 0)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ракообразные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(латинское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панцире или без панциря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вид обработки (например, живые, свежие, охлажденные, мороженые, сушеные, соленые или в рассоле, сваренные на пару или в кипящей воде)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креветки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(латинское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панцире или без панциря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вид тепловой обработки (например, не подвергнутые тепловой обработке, сваренные на пару или в кипящей воде)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штук в кг веса нетто (например, менее 70, 70 – 90, 90 – 120, 120 – 150, более 150)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0504 00 000 0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кишки, пузыри и желудки животных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кишок (пузырей) с указанием животного, от которого они получены (например, желудки свиные, черева говяжьи)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0603 11 000 0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свежие срезанные розы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стебля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0704 90 900 0,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0706 90 900 9,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0709 93 100 0,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0709 93 900 0,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0709 99 100 0,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0709 99 900 0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(например, капуста китайская, редис красный, кабачки, салат листовой, петрушка)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0804 50 000,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0805 20 300 0,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0805 20 500 0,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0805 40 000 0,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0805 90 000 0,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0809 29 000 0,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0810 20 900 0,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0810 30 900 0,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0810 90 200 0,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0810 90 750 0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и ягоды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(например, манго, мандарины, вишня, крыжовник)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0909 61 000,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0909 62 000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аниса или бадьяна, тмина или фенхеля, ягоды можжевельника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(например, фенхель, ягоды можжевельника, тмин, анис)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1301 90 000 0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шеллак природный неочищенный, природные камеди, смолы, гуммисмолы и живица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 (шеллак, камедь)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камеди (например, конжаковая, гуаровая)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1602 20 100 0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продукты из гусиной и утиной печени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жирной печени (мас. %) (например, менее 75 мас. %, 75 мас. % или более)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1602 90 310 0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продукты из дичи или кролика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мяса убойного животного (например, из кролика)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готовая или консервированная рыба, икра осетровых и ее заменители, изготовленные из икринок рыбы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(латинское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нетто продукта (г или кг) без учета первичной упаковки (для товара, расфасованного в потребительскую тару для розничной продажи)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генетически модифицированных объектов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1605 40 000 0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ракообразные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(латинское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генетически модифицированных объектов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1701 99 100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тростниковый или свекловичный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сахарозы в сухом состоянии (мас. %) при определении поляриметрическим методом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1806 10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какао-порошок с добавлением сахара или других подслащивающих веществ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нетто продукта (г или кг) без учета первичной упаковки (для товара, расфасованного в потребительскую тару для розничной продажи)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2001 90 970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орехи и другие съедобные части растений, приготовленные или консервированные с добавлением уксуса или уксусной кислоты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(например, лук репчатый)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2002 90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томаты, приготовленные или консервированные без добавления уксуса или уксусной кислоты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нетто продукта (г или кг) без учета первичной упаковки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генетически модифицированных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сухого вещества (мас. %)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2103 30 900 0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 готовая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нетто продукта (г или кг) в первичной упаковке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генетически модифицированных объектов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2103 90 900 1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соус майонез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нетто продукта (г или кг) в первичной упаковке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генетически модифицированных объектов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2103 90 900 9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для приготовления соусов, готовые соусы, вкусовые добавки или приправы смешанные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продукта (например, соус)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3208 10 100 0,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3208 20 100 0,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3208 90 130 0,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3208 90 190 1,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3208 90 190 9)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 и лаки (включая эмали и политуры) на основе синтетических полимеров или химически модифицированных природных полимеров, диспергированные или растворенные в неводной среде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лакокрасочных материалов (например, лак, 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применения (например, для строительства и ремонта, для автомобилей, для разметки дорог, по металлу с антикоррозийными свойствами, со специальными свойствами)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смола-основа (например, алкидная, акриловая, полиуретановая, эпоксидная, хлорвиниловая, меламино-формальдегидная, полиэфирцеллюлозная, алкидно-уретановая)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 и лаки (включая эмали и политуры) на основе синтетических полимеров или химически модифицированных природных полимеров, диспергированные или растворенные в водной среде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лакокрасочных материалов (например, лак, 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применения (например, для наружных работ – фасадные, для внутренних работ – интерьерные, со специальными свойствами – для медицинских учреждений, влажных помещений, световозвращающие)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смола-основа (например, алкидная, акриловая, полиуретановая, эпоксидная, хлорвиниловая, меламино-формальдегидная, полиэфирцеллюлозная, алкидно-уретановая)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 00*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 и лаки (включая эмали, политуры и клеевые краски)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лакокрасочных материалов (например, лак, 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применения (например, для строительных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материал-основа (например, на масляной основе, на основе воска)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замазки стекольная и садовая, цементы смоляные, составы для уплотнения, мастики, шпатлевки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(например, шпатлевка, герметик)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применения (например, для строительства и ремонта, для автомобилей)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смола-основа (например, алкидная, акриловая, нитроцеллюлозная, полиэфирная, эпоксидная)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фасовка (например, бочки для дальнейшей переработки, упаковка для розничной продажи)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3303 00,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духи и туалетная вода, косметические средства или средства для макияжа и средства для ухода за кожей, средства для маникюра или педикюра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3701 10 000 0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фотопластинки рентгеновские и фотопленки плоские рентгеновские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(например, для медицинских, стоматологических или ветеринарных целей)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3920 30 000 0,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3920 51 000 0,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3920 59 900 0,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3920 61 000 0,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3920 99 280 0,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3920 99 590 0,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3920 99 900 0,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3921 90 100 9,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3921 90 550 0,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3921 90 900 0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плиты, листы, пленка и полосы или ленты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материала (например, слоистый, армированный)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химическое название пластмассы, из которой изготовлен товар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размер изделия (например, плита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для изделий в рулонах – ширина рулона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кромки (например, вертикальная, имеющая выступ, имеющая паз)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10 000 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коробки для транспортировки и упаковки компакт-дисков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трея (вставки для крепления 1 или 2 дисков) в коробке для компакт- дисков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компакт-дисков, для хранения которых предназначена коробка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3923 30 101 0,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3923 30 901 0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преформы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получаемой бутылки (л)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4015 19 000 0,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4015 90 000 0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и принадлежности к одежде из резины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текстильных материалов, покрывающих или дублирующих слой резины в изделии (например, одностороннее или двустороннее покрытие)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резинового слоя (например, плотная или пористая)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отделка текстильного материала (например, окраска, рисунок)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поверхностная плотность материала (г/м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4016 91 000 0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покрытия напольные и коврики из вулканизованной резины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текстильных материалов, текстильного ворса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изготовления текстильного материала и способ скрепления текстильного материала (ворса) с резиновым слоем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(длина, ширина, толщина) (мм)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4303 10 908 0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 из натурального меха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животное, из которого изготовлены предметы одежды (например, из козы, из соболя, из ондатры, из бобра, из шиншиллы)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пиломатериалы в виде профилированного погонажа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(брусков, планок и фриза для паркетного или деревянного покрытия пола, несобранных) (мм)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механической обработки пиломатериала по пласти и (или) кромке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древесно-стружечные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обработки (например, плита необработанная, плита шлифованная или плита с поверхностью, покрытой декоративной бумагой)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обработки кромок и торцов (например, торцы плит по длине имеют пазы и гребни или плиты профилированы по двум торцам)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(длина, ширина, толщина) (мм)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плиты древесно-волокнистые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обработки поверхностей (например, без механической обработки или облицовки)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(длина, ширина, толщина) (мм)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94*,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 99*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панели фанерованные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структура верхнего слоя (например, собранный из планок, в виде листа шпона)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 верхнего слоя из древесины (мм)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4818 10)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хозяйственно-бытового, санитарно-гигиенического или медицинского назначения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сырьевой состав (например, целлюлоза 100 %)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(например, медицинское)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упаковка (например, стерильная, нестерильная, для розничной продажи)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рулона или размеры листа (мм)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ярлыки и этикетки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и структура материала, из которого изготовлен ярлык или этикетка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самоклеящиеся или несамоклеящиеся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печатного текста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товар, для которого предназначены ярлыки и этикетки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размеры (мм)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нетканые материалы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пропитки и (или) покрытия (например, материал покрыт с одной или с обеих сторон)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и структура покрытия (например, плотная или пористая)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отделка текстильного материала (например, окраска, рисунок)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текстильного материала в изделии (мас. %) (при наличии пропитки или покрытия или в дублированных материалах)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поверхностная плотность (г/м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5608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сетки и сети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материалов (мас.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обработки краев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линейная плотность нити (пряжи) (дтекс) (для сеток из волокна кокосового ореха вместо линейной плотности указывается количество сложений)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5705 00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 и текстильные напольные покрытия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(например, из шерсти, тонкого волоса животных)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материалы, пропитанные, с покрытием или дублированные пластмассами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покрытия и (или) пропитки (например, покрытый слоем поливинилхлорида)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покрытия (например, плотная или пористая)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отделка текстильного материала (например, окраска, рисунок)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текстильные материалы прорезиненные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покрытия (например, плотная или пористая)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отделка текстильного материала (например, окраска, рисунок)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текстильного материала в готовом полотне (мас.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поверхностная плотность (г/м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цветы, листья и плоды искусственные и их части, изделия из искусственных цветов, листьев или плодов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материалов, из которых изготовлены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скрепления частей изделий (например, склеивание, переплетение, сборка)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6806 10 000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шлаковата, минеральная силикатная вата и аналогичные минеральные ваты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количественное соотношение основных компонентов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(кг/м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или объем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или форма (например, листы, плиты, рулоны)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раковины, умывальники, консоли раковин, ванны, биде, унитазы, сливные бачки, писсуары и аналогичные санитарно-технические изделия из керамики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комплектация (например, наличие арматуры, системы перелива, набора крепежа, дополнительных аксессуаров)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содержание основного (ведущего) элемента в ферросплаве (мас. %)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7221 00,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 коррозионностойкая в слитках или прочих первичных формах, полуфабрикаты из коррозионностойкой стали, прокат плоский, прутки из коррозионностойкой стали, уголки, фасонные и специальные профили из коррозионностойкой стали, трубы, трубки и профили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никеля (при его наличии) (мас. %)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трубки из черных металлов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номинальный наружный диаметр трубы (мм)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(например, насосно-компрессорные трубы, нефтепроводные трубы, обсадные трубы, трубы общего назначения)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профили полые из черных металлов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номинальный наружный диаметр трубы (мм)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(например, насосно-компрессорные трубы, нефтепроводные трубы, обсадные трубы, трубы общего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никеля (при его наличии) (мас. %)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8201 90 000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ручные, используемые в сельском хозяйстве, садоводстве или лесном хозяйстве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(например, грабли)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8202 99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полотна для пил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(например, сталь)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8203 20 000 0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клещи, плоскогубцы, пассатижи, пинцеты, щипчики и аналогичные инструменты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(например, пинцеты)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8205 59 809 9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инструменты ручные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действия (например, взрывного действия)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8303 00 400 0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несгораемые шкафы, сейфы и двери и запирающиеся ящики для безопасного хранения ценностей в банковских хранилищах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(например, шкафы)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8306 29 000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статуэтки и другие украшения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(например, алюминий)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8408 20 100 0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 с воспламенением от сжатия (дизели или полудизели)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8408 20 510 8,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8408 20 550 8,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8408 20 579 9,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8408 20 990 4,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8408 20 990 7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 с воспламенением от сжатия (дизели или полудизели)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(например, новые, бывшие в употреблении)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8414 30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используемые в холодильном оборудовании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8415 81 00,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8415 82 000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кондиционирования воздуха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 бытовые, морозильники бытовые, холодильники-морозильники бытовые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8430 20 000 0)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механизмы для перемещения, планировки, профилирования, разработки, трамбования, уплотнения, выемки или бурения грунта, полезных ископаемых или руд, оборудование для забивки и извлечения свай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части, предназначенные исключительно или в основном для подъемного, погрузочно-разгрузочного, планировочного, снегоочистительного оборудования и оборудования для забивки и извлечения свай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изготовления изделий (например, ковка, литье, резка, штамповка, сборка, сварка, обточка или иное)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части (номер по каталогу, 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действия машины и способ крепления части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выполняемая функция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8443 32 100 9*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принтеры (с форматом печати А0 и более)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8471 30 000 0,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8471 41 000,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8471 49 000 0,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8471 50 000 0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машины, блоки обработки данных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8507 10 200 3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 свинцовые, используемые для запуска поршневых двигателей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емкость (А.ч)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12 000 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телефонные аппараты для сотовых сетей связи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IMEI-код (международный идентификационный номер)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видеозаписывающая или видеовоспроизводящая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8525 80 300 0,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8525 80 910,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8525 80 990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цифровые камеры (цифровые фотоаппараты), записывающие видеокамеры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8526 91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радионавигационная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мониторы, проекторы, аппаратура приемная для телевизионной связи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диагональ экрана (для мониторов и аппаратуры приемной для телевизионной связи с видеодисплеем или экраном)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8603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железнодорожные или трамвайные вагоны,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 предназначенные для ремонта или технического обслуживания железнодорожных или трамвайных путей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серийный заводской номер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средства, предназначенные для перевозки 10 человек или более, включая водителя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для сидения, помимо места водителя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средства, предназначенные для перевозки людей, включая грузопассажирские автомобили-фургоны, за исключением гоночных автомобилей и транспортных средств типа «PickUp»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для сидения, помимо места водителя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типа «PickUp»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 автомобиля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для сидения, помимо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внутренняя длина площадки для перевозки грузов (грузовой платформы) (для автомобилей, имеющих 2 оси и полную массу менее 3 500 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колесной базы (для автомобилей, имеющих 2 оси и полную массу менее 3 500 кг),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моторные транспортные средства для перевозки грузов,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типа «PickUp»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 автомобиля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грузоподъемность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типа «PickUp»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 автомобиля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для сидения, помимо места 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внутренняя длина площадки для перевозки грузов (грузовой платформы) (для автомобилей, имеющих 2 оси и полную массу менее 3 500 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колесной базы (для автомобилей, имеющих 2 оси и полную массу менее 3 500 кг)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специального назначения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8706 00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шасси с установленными двигателями для моторных транспортных средств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(при наличии)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8708 10 900 9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бамперы и их части для моторных транспортных средств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(например, новые, бывшие в употреблении)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8708 29 900 9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принадлежности кузовов моторных транспортных средств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(например, крылья, двери, капоты)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(например, новые, бывшие в употреблении)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8708 30 910 9,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8708 30 990 9,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8708 50 350 9,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8708 50 990 9,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8708 70 500 9,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8708 70 990 9,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8708 80 350 2,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8708 80 910 9,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8708 80 990 9,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8708 91 350 9,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8708 92 350 9,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8708 92 910 9,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8708 92 990 9,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8708 93 900 9,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8708 94 350 9,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8708 99 930 9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и принадлежности моторных транспортных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(например, новые, бывшие в употреблении)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8708 99 970 9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и принадлежности моторных транспортных средств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(например, передние и задние секции, части и принадлежности)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(например, новые, бывшие в употреблении)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мотоциклы (включая мопеды) и велосипеды с установленным вспомогательным двигателем, с колясками или без них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8712 00 300 0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велосипеды двухколесные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8716 80 000 0,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8716 90)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8903 92 990 0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лодки моторные и катера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 корпуса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верфи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судна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судна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осадка судна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серийные номера, мощность (л. с., кВт) и наименование фирмы – производителя двигателей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пассажиров (вместимость)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 судна (наличие навигационного оборудования, средств связи, электроники, бытовой техники, отделки кают и палубы древесиной ценных пород и т. п.)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9005 10 000 0,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9005 80 000 0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бинокли, монокуляры, зрительные трубы, астрономические приборы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(для биноклей, монокуляров, зрительных труб кратностью увеличения 7х и более, для астрономических приборов кратностью увеличения 200х и более)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9013 80 900 0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устройства, приборы и инструменты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(например, новые, бывшие в употреблении)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9014 20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инструменты для аэронавигации или космической навигации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9015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инструменты геодезические или топографические,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океанографические,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метеорологические или геофизические, дальномеры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9017 10 100 0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плоттеры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9019 10 900 1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гидромассажные ванны и душевые кабины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встроенного насоса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гидромассажного насоса или компрессора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часы, секундомеры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 (для часов, таможенная стоимость которых составляет 500 долларов США и более)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9506 11 100 0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 беговые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(например, деревянные со скользящей пластиковой поверхностью, пластиковые)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9506 11 290 0,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9506 11 800 0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возрастная группа (например, детские, взрослые)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Сведения, подлежащие указанию при таможенном декларировании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Беларусь**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1512 11 910,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1512 19 900 2,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1512 19 900 9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 или сафлоровое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товара (например, для употребления в пищу, производства пищевых продуктов)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1514 11 900,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1514 19 900,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1514 91 900,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1514 99 900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товара (например, для употребления в пищу, производства пищевых продуктов)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1601 00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колбасы и аналогичные продукты из мяса, мясных субпродуктов или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готовые пищевые продукты, изготовленные на их основе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компонент готового продукта (например, свинина, баранина, говядина, телятина, мясо домашней птицы, мясные субпродукты, кровь)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(наименование) продукта (например, колбаса, ветчина)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приготовления или обработки (например, копченые, сырокопченые, запеченные, вяленые, сыровяленые, фаршированные)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продукта (деликатесный или неделикатесный) или информация об отсутствии таких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генетически модифицированных объектов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1602 32,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продукты из мяса, мясных субпродуктов домашней птицы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компонент готового продукта (например, мясо кур домашних, субпродукты)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(наименование) продукта (например, котлеты, медальоны, наггетсы, консервы, расфасованные в банки, грудки, крылья, филе)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приготовления или консервирования (например, копченые, сырокопченые, запеченные, вяленые, сыровяленые, тушеные)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продукта (деликатесный или неделикатесный) или информация об отсутствии таких сведений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1602 49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продукты из мяса, мясных субпродуктов свиней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отруба, из которого получен готовый продукт (например, окорок, лопатка, филейная часть, шейная часть, вырезка, язык)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(наименование) продукта (например, паштет, котлеты, заливное)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приготовления или консервирования (например, копченые, сырокопченые, запеченные, вяленые, сыровяленые, тушеные)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продукта (деликатесный или неделикатесный) или информация об отсутствии таких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генетически модифицированных объектов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1602 50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продукты из мяса, мясных субпродуктов крупного рогатого скота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отруба, из которого получен готовый продукт (например, окорок, лопатка, филейная часть, шейная часть, вырезка, язык)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(наименование) продукта (например, паштет, котлеты, заливное)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приготовления или консервирования (например, копченые, сырокопченые, запеченные, вяленые, сыровяленые, тушеные)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продукта (деликатесный или неделикатесный) или информация об отсутствии таких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генетически модифицированных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упаковки (герметичная или негерметичная)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сокосодержащие напитки в таре емкостью не более 3 литров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сокосодержащего напитка (например, фруктовый (ягодный) и (или) овощной сок) и доля такой основы (для березового сока доля не указывается)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2309 90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продукты, используемые для кормления животных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животные, для которых предназначен корм (например, для собак, кошек, декоративных рыб, декоративных и певчих птиц, продуктивных животных)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6101 20 900 0,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6101 30 900 0,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6101 90 800 0)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пальто, полупальто, накидки, плащи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6101 20 900 0,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6101 30 900 0,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6101 90 800 0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куртки, ветровки, штормовки и аналогичные изделия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(рост и обхват груди)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6102 10 900 0,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6102 20 900 0,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6102 30 900 0,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6102 90 900 0)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пальто, полупальто, накидки, плащи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6102 10 900 0,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6102 20 900 0,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6102 30 900 0,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6102 90 900 0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куртки, ветровки, штормовки и аналогичные изделия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(рост и обхват груди)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костюмы, комплекты, пиджаки, жакеты, блайзеры, платья, юбки, юбки-брюки, брюки, комбинезоны с нагрудниками и лямками, бриджи и шорты, рубашки, блузки, блузы и блузоны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(рост и обхват груди)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кальсоны, трусы, ночные сорочки, пижамы, купальные халаты, домашние халаты, комбинации, нижние юбки, панталоны, ночные сорочки, пижамы, пеньюары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аналогичные изделия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(рост и обхват груди)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товара (например, для мужчин, для мальчиков, для женщин,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майки, фуфайки, свитеры, пуловеры, кардиганы, жилеты и аналогичные изделия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(рост и обхват груди)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детская одежда и принадлежности к детской одежде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костюмы спортивные, лыжные и купальные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(рост и обхват груди)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6113 00,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предметы одежды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чулочно-носочные изделия, обувь без подошв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(длина стопы)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торговая марка (товарный знак, бренд)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перчатки, рукавицы и митенки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признаки, выраженные натуральным числом (например, размер 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пальто, полупальто, накидки, плащи, куртки, ветровки, штормовки и аналогичные изделия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(рост и обхват груди)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товара (например, для мужчин, для мальчиков, для женщин,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костюмы, комплекты, пиджаки, жакеты, блайзеры, платья, юбки, юбки-брюки, брюки, комбинезоны с нагрудниками и лямками, бриджи и шорты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(рост и обхват груди)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рубашки, блузки, блузы, блузоны майки, нательные фуфайки, комбинации, нижние юбки, кальсоны, трусы, ночные сорочки, пижамы, пеньюары, купальные халаты, домашние халаты и аналогичные изделия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(рост, обхват груди и обхват шеи)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товара (например, для мужчин, для мальчиков, для женщин, для девочек)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одежда, предметы одежды и принадлежности к детской одежде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костюмы спортивные, лыжные и купальные, предметы одежды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товара (например, костюм, жилет)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(рост и обхват груди)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6216 00 000 0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перчатки, рукавицы и митенки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признаки, выраженные натуральным числом (например, размер 18)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принадлежности к одежде, части одежды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6402 12,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6402 19 000 0)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 подошвой и с верхом из резины или пластмассы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(длина стельки) (мм)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6402 12 100 0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лыжные ботинки и беговая лыжная обувь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6403 12 000 0,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19 000 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6404 11 000 0)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с подошвой из резины, пластмассы, натуральной или композиционной кожи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(длина стельки) (мм)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(длина стельки) (мм)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6504 00 000 0,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6505 00,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уборы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товара (например, шляпа, сетка для волос)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признаки, выраженные натуральным числом (например, размер 55)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насосы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морозильники бытовые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железнодорожные или трамвайные, грузовые несамоходные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серийный заводской номер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тягачи седельные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класс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аппаратура, основанная на использовании рентгеновского, альфа-, бета-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гамма-излучения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для измерения или контроля расхода, уровня, давления или других переменных характеристик жидкостей или газов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для физического или химического анализа, приборы и аппаратура для измерения или контроля вязкости, пористости, расширения, поверхностного натяжения или аналогичные, приборы и аппаратура для измерения или контроля количества тепла, звука или света, микротомы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9030 10 000 0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для обнаружения или измерения ионизирующих излучений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50 000*,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9*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основания (длина и ширина) (мм)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матрацы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(длина и ширина) (мм)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 00*,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90*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игрушки и игры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(например, для детей, для взрослых)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игры (например, настольная, комнатная)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Сведения, подлежащие указанию при таможенном декларировании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Казахстан**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1601 00 910 0,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1601 00 990 0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и аналогичные продукты из мяса, мясных субпродуктов или крови, готовые пищевые продукты, изготовленные на их основе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приготовления (например, сырокопченые, фаршированные)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генетически модифицированных объектов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1602 32 190 0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продукты из кур домашних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(наименование) продукта (например, котлеты, медальоны, наггетсы, консервы, расфасованные в банки, грудки, крылья, филе)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1602 49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продукты из мяса, мясных субпродуктов свиней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отруба, из которого получен готовый продукт (например, окорок, лопатка, филейная часть, шейная часть, вырезка, язык)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(наименование) продукта (например, паштет, котлеты, заливное)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приготовления или консервирования (например, копченые, сырокопченые, запеченные, вяленые, сыровяленые, тушеные)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генетически модифицированных объектов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1602 50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продукты из мяса, мясных субпродуктов крупного рогатого скота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отруба, из которого получен готовый продукт (например, окорок, лопатка, филейная часть, шейная часть, вырезка, язык)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(наименование) продукта (например, паштет, котлеты, заливное)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приготовления или консервирования (например, копченые, сырокопченые, запеченные, вяленые, сыровяленые, тушеные)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генетически модифицированных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упаковки (герметичная или негерметичная)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2203 00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 солодовое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производителе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светлое, темное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содержание этилового спирта по объему (об. %)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 виноградные натуральные, сусло виноградное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(торговое, коммерческое или иное традиционное наименование)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производителе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процентное содержание этилового спирта по объему (об.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сахара (г/л)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натуральное или крепленое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белое, розовое или красное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сухое, полусухое, полусладкое, сладкое, десертное или крепкое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игристое, шипучее, газированное или тихое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вермуты и вина виноградные натуральные с добавлением растительных или ароматических веществ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(торговое, коммерческое или иное традиционное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производителе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процентное содержание этилового спирта по объему (об.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сахара (г/л)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натуральное или крепленое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белое, розовое или красное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сухое, полусухое, полусладкое, сладкое, десертное или крепкое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игристое, шипучее, газированное или тихое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2206 00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сброженные, смеси из сброженных напитков и смеси сброженных напитков и безалкогольных напитков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(торговое, коммерческое или иное традиционное наименование)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производителе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содержание этилового спирта по объему (об.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сахара (г/л)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2207 10 000 0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неденатурированный с концентрацией спирта 80 об. % или более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содержание спирта по объему (об. %)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2207 20 000 0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этиловый, спиртовые настойки, денатурированные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содержание спирта по объему (об.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(например, для производства фармацевтической продукции)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неденатурированный с концентрацией спирта менее 80 об. %, спиртовые настойки, ликеры, спиртные напитки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содержание спирта по объему (об. %)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2402 10 000 0)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сигареты, папиросы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фильтром или без фильтра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штук в пачке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или отсутствие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обычные, ароматизированные)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2402 10 000 0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сигары, сигары с обрезанными концами и сигариллы, содержащие табак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(сигары, сигариллы)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сигар (длина и диаметр)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скрутки сигар (ручной или машинный)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нетто (г) одного изделия без учета первичной упаковки, фильтра и (или) мундштука (при наличии)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 трубочный, курительный, жевательный, сосательный, нюхательный, кальянный и прочий, упакованный в потребительскую тару и предназначенный для конечного потребления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табака (например, курительный, жевательный)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или отсутствие добавок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обычные, ароматизированные)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2712 20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масел (мас.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(например, для производства фармацевтической продукции)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спиртосодержащая продукция медицинского назначения, зарегистрированная в соответствии с законодательством Республики Казахстан в качестве лекарственного средства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содержание спирта по объему (об.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упаковок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3102 10 100 0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мочевина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азота в пересчете на сухой безводный продукт (мас.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(например, для производства фармацевтической продукции)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альбумины, альбуминаты и прочие производные альбумина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сывороточных белков в пересчете на сухое вещество (мас.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(например, для производства фармацевтической продукции)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5208 11 100 0,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5208 21 100 0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для изготовления бинтов, перевязочных материалов и медицинской марли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хлопковых волокон (мас.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поверхностная плотность (г/мІ)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– 6116, 6201 – 6211,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одежда, предметы одежды, принадлежности к одежде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6402 12,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19 000 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6402 12 100 0,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 11 000 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фольга алюминиевая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основы (например, бумага, картон, пластмасса)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толщина, не считая основы (мм)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8410 13 000 0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турбины гидравлические и водяные колеса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(кВт)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8411 11 000 1,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8411 12 100 1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турбореактивные для гражданских воздушных судов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тяга (кН)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8411 12 300,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8411 12 800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турбореактивные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тяга (кН)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8411 21 000,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8411 22 200,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8411 81 000 1,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8411 82 200,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8411 82 600 2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турбовинтовые, турбины газовые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(кВт)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8414 40 900 0)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воздушные на колесных шасси, буксируемые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8414 40 900 0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 воздушные на колесных шасси, буксируемые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(мі/мин)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8414 60 000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колпаки или шкафы вытяжные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наименьший горизонтальный размер (см)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80 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8414 80 510)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воздушные, воздушные или газовые компрессоры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8414 80 510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компрессоры объемные возвратно-поступательные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избыточное рабочее давление (бар)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(мі/ч)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8418 40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8418 40 800 1)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морозильные шкафы вертикального типа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(л)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морозильники бытовые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(л)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8423 82 900 0,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8423 90 000)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для взвешивания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масса взвешивания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(например, для производства фармацевтической продукции)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8423 82 900 0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взвешивания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чувствительность (г)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масса взвешивания (кг)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судовые деррик-краны, краны подъемные, включая кабель- краны, фермы подъемные подвижные, погрузчики портальные и тележки, оснащенные подъемным краном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грузоподъемность (т)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кранов (например, мостовые, козловые автомобильные, башенные, портальные, стреловые)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работы (например, электрический)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электрическая для коммутации или защиты электрических цепей, или для подсоединений к электрическим цепям, или в электрических цепях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(В)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8537 10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пульты, панели, консоли, столы, распределительные щиты и основания для электрической аппаратуры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(В)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8539 29 920 0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накаливания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(В)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8606 92 000 0)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железнодорожные или трамвайные, грузовые несамоходные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серийный заводской номер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8606 92 000 0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железнодорожные или трамвайные, грузовые несамоходные, открытые, с несъемными бортами высотой более 60 см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заводской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несъемных бортов (см)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кузова (кабины)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тяговая сила (т. с.)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тягачи седельные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тяговая сила (т. с.)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8905 20 000 2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погружные буровые установки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бурения скважин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геологические структуры пределов казахстанской части дна и недр Северного Каспия (Жемчужины, Жамбай (Карабулак), Абай, Исатай-Шагала, Жамбыл, Сатпаев, Устюрт, Махамбет, Бобек, Дархан, Мадина, Шаттык, С1, С2, Шолпан, Кайран, Актоты, Каламкас)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воды (м)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9016 00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чувствительность (г)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(например, для медицинских целей)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аппаратура, основанная на использовании рентгеновского, альфа-, бета-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гамма-излучения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и аппаратура для измерения или контроля расхода, уровня, давления или других переменных характеристик жидкостей или газов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для физического или химического анализа, приборы и аппаратура для измерения или контроля вязкости, пористости, расширения, поверхностного натяжения или аналогичные, приборы и аппаратура для измерения или контроля количества тепла, звука или света, микротомы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9030 10 000 0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для обнаружения или измерения ионизирующих излучений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 00 000 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термосы и вакуумные сосуды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(л)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(например, собранный, разобранный)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(например, для искусственного осеменения)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Сведения, подлежащие указанию при таможенном декларировании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Российской Федерации**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0201 10 000,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0202 10 000,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0202 20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необваленное, свежее, охлажденное или замороженное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мяса убойного животного (например, говядина, телятина)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0201 30 000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обваленное, свежее или охлажденное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мяса убойного животного (например, говядина, телятина)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соотношение жира и мяса в продукте (например, 40 % / 60 %)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0202 30 900 4,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0202 30 900 6,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0202 30 900 8)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обваленное, замороженное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мяса убойного животного (например, говядина, телятина)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 (например, голяшка, кострец, оковалок)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0203 19 590 9,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0203 29 590 9)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свинина, свежая, охлажденная или замороженная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 (например, лопатка, окорок, корейка)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соотношение жира и мяса в продукте (например, 40 % / 60 %)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0205 00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лошадей, ослов, мулов или лошаков, свежее, охлажденное или замороженное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 (например, голяшка, грудинка, вырезка)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0206 10 980 0,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0206 30 000 2,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0206 30 000 4,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0206 80 910 0,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0206 80 990 0,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0206 90 910 0,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0206 90 990 0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пищевые субпродукты крупного рогатого скота, свиней, овец, коз, лошадей, ослов, мулов или лошаков, свежие, охлажденные или замороженные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(например, язык свиной, почки говяжьи)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0210 11 310 0,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0210 11 390 0,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0210 11 900 0,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0210 19 600 0,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0210 19 810 0,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0210 19 890 0,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0210 19 900 0,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0210 92 910 0,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0210 99 210 0,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210 99 290 0,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0210 99 390 0,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0210 99 490 0,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0210 99 590 0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мясные субпродукты, соленые, в рассоле, сушеные или копченые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 (например, голяшка, грудинка, вырезка)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(например, язык свиной, почки говяжьи)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0302 90 000 0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печень, икра и молоки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рыбы, из которой они получены (например, печень трески, икра нерки, икра севрюги, икра минтая)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икры – вид икры (например, ястычная)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0304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филе рыбное, мясо рыбы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(латинское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разделки (например, филе, ломтики)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вид обработки (например, свежее, охлажденное, мороженое)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0305 20 000 0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печень, икра и молоки рыбы, сушеные, копченые, соленые или в рассоле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рыбы, из которой они получены (например, печень трески, икра нерки, икра севрюги, икра минтая)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икры – вид икры (например, ястычная)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1601 00 910 0,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1601 00 990 0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колбасы и аналогичные продукты из мяса, мясных субпродуктов или крови,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пищевые продукты, изготовленные на их основе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приготовления (например, сырокопченые, фаршированные)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генетически модифицированных объектов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1602 32 190 0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готовые или консервированные продукты из кур домашних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(наименование) продукта (например, котлеты, медальоны, наггетсы, консервы, расфасованные в банки, грудки, крылья, филе)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1602 49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готовые или консервированные продукты из мяса, мясных субпродуктов свиней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отруба, из которого получен готовый продукт (например, окорок, лопатка, филейная часть, шейная часть, вырезка, язык)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(наименование) продукта (например, паштет, котлеты, заливное)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приготовления или консервирования (например, копченые, сырокопченые, запеченные, вяленые, сыровяленые, тушеные)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генетически модифицированных объектов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1602 50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или консервированные продукты из мяса, мясных субпродуктов крупного рогатого скота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туши или вид отруба, из которого получен готовый продукт (например, окорок, лопатка, филейная часть, шейная часть, вырезка, язык)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(наименование) продукта (например, паштеты, котлеты, заливное)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приготовления или консервирования (например, копченые, сырокопченые, запеченные, вяленые, сыровяленые, тушеные)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генетически модифицированных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упаковки (герметичная или негерметичная)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2104 10 000 0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супы и бульоны готовые и заготовки для их приготовления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компоненты, входящие в состав продукта, с указанием доли каждого из них (мас.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нетто продукта (г или кг) без учета первичной упаковки (для товара, расфасованного в потребительскую тару для розничной продажи)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генетически модифицированных объектов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2204 21,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2204 29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 виноградные натуральные, сусло виноградное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содержание этилового спирта по объему (об.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сахара (г/л)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высококачественное или ординарное с указанием категории (AOC, DOC, VDOS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натуральное или крепленое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белое, розовое или красное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сухое, полусухое, полусладкое, сладкое, десертное или крепкое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игристое, шипучее, газированное или тихое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2204 30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сусло виноградное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приостановления брожения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 содержание этилового спирта по объему (об.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сахара (г/л)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(г/см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2402 10 000 0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сигары, сигары с обрезанными концами и сигариллы, содержащие табак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(сигары, сигариллы)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2710 12 310 0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бензины авиационные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октановое число по моторному методу (бедная смесь)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сортность (богатая смесь)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начала кристаллизации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механических примесей 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 насыщенных паров (кПа)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при которой перегоняется 10 % нефтепродукта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при которой перегоняется 50 % нефтепродукта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при которой перегоняется 90 % нефтепродукта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от разгонки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от разгонки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фактических смол (мг/100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общей серы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12 410 0*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12 490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20 900 0*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бензины автомобильные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серы (мг/кг)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бензола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железа 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марганца 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 свинца (мг/дм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кислорода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ароматических углеводородов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олефиновых углеводородов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 паров в летний период (кПа)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 паров в зимний период (кПа)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метанола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этанола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изопропанола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третбутанола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изобутанола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эфиров, содержащих 5 или более атомов углерода в молекуле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объемная доля других оксигенатов (с температурой конца кипения не выше 210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процентов монометиланилина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октановое число по исследовательскому методу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класс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2710 19 210 0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для реактивных двигателей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кинематическая вязкость при температуре минус 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(мм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/с) или кинематическая вязкость при температуре минус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(мм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начала кристаллизации (оC)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механических примесей 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при которой перегоняется 10 % нефтепродукта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при которой перегоняется 90 % нефтепродукта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от разгонки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от разгонки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некоптящего пламени (мм)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в закрытом тигле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доля ароматических углеводородов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фактических смол (мг/100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общей серы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меркаптановой серы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термоокислительная стабильность при контрольной температуре 260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или 275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либо термоокислительная стабильность динамическим методом при 150 – 180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19 460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(кроме судового топлива)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серы (мг/кг)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в закрытом тигле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при которой перегоняется 95 об. % нефтепродукта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полициклических ароматических углеводородов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цетановое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температура фильтруемости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смазывающая способность (мкм)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класс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19 640*,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19 660*,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жидкие (кроме судового топлива и топочного мазута)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начала кипения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в закрытом тигле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19 460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19 620*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20 310*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судовое топливо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серы (мг/кг)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в закрытом тигле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19 620*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20 310*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топочный мазут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серы (мг/кг)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сероводорода (ppm)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в открытом тигле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19 820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 19 100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 19 900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 99 000 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масла для дизельных и (или) карбюраторных (инжекторных) двигателей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масла (например, синтетическая, полусинтетическая, минеральная)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вязкость по SAE (например, 5W-40)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применимые к маслам, за исключением масел, поставляемых в потребительской таре емкостью до 5 литров включительно: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вязкости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застывания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щелочное число или кислотное число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3006 30 000 0,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контрастные для рентгенографических обследований и реагенты диагностические, предназначенные для введения больным, средства химические контрацептивные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лекарственная форма жизненно необходимого и важнейшего лекарственного препарата (далее – ЖНВЛП) (например, таблетки, капсулы, драже, раствор для приема внутрь, раствор для внутривенного введения)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дозировка ЖНВЛП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индивидуальной упаковки (флакон, ампула,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ЖНВЛП в индивидуальной упаковке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индивидуальных упаковок в потребительской упаковке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потребительских упаковок ЖНВЛП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комплектность ЖНВЛП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штрих-код, нанесенный на конкретную упаковку ЖНВЛП, включенного в государственный реестр лекарственных средств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3926 20 000 0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одежда и принадлежности к одежде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(для девочек: рост, обхват груди; для мальчиков: рост, обхват груди, обхват шеи) (см)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4303 10 904 0,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4303 10 906 0,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4303 10 907 0,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4303 10 909 0,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4303 90 000 0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 из натурального меха, принадлежности к одежде из натурального меха, изделия из натурального меха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(для одежды) (рост, обхват груди, обхват талии)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изделия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 линии втачивания в отношении воротников (см)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4304 00 000 0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 искусственный и изделия из него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скрепления ворса и основы искусственного 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(для одежды) (для девочек: рост, обхват груди; для мальчиков: рост, обхват груди, обхват шеи)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 линии втачивания в отношении воротников (см)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 – 6114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одежда, предметы одежды, принадлежности к одежде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(для девочек: рост, обхват груди; для мальчиков: рост, обхват груди, обхват шеи)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стельки (для обуви без подошвы)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чулочно-носочные изделия, обувь без подошв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стопы изделия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перчатки, рукавицы и митенки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признаки, выраженные натуральным числом (например, размер 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6117 80 800 9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принадлежности к одежде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 линии втачивания в отношении воротников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 – 6211, 6217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одежда, предметы одежды, принадлежности к одежде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 (для девочек: рост, обхват груди; для мальчиков: рост, обхват груди, обхват шеи)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стельки (для обуви без подошвы)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одеяла и пледы дорожные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(длина и ширина)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материалов (мас.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(наличие простежки)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прослойки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6302 21 000 0,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6302 31 000,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6302 39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постельное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(длина и ширина) (см)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90 910 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валяная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стопы (см)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водонепроницаемая обувь с подошвой и с верхом из резины или пластмассы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стельки (см)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6402 12,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6402 19 000 0)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 подошвой и с верхом из резины или пластмассы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стельки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6403 12 000 0,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 19 000 0),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6404 11 000 0)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с подошвой из резины, пластмассы, натуральной или композиционной кожи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стельки (для валяной обуви длина стопы)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стельки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марка (товарный знак, бренд)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6504 00 000 0,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6505 00,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6506 91 000 0,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6506 99 907 0,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6506 99 908 0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головные уборы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размерные признаки, выраженные натуральным числом (например, размер 55)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компрессоры, насосы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морозильники бытовые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8531 10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сигнализационные охранные или устройства для подачи пожарного сигнала и аналогичные устройства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8543 10 000 0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ускорители частиц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железнодорожные или трамвайные, грузовые несамоходные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серийный заводской номер 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8701 20 901)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тягачи седельные 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класс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летательные аппараты, космические аппараты и суборбитальные и космические ракеты-носители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аппаратура, основанная на использовании рентгеновского, альфа-, бета-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гамма-излучения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для измерения или контроля расхода, уровня, давления или других переменных характеристик жидкостей или газов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для физического или химического анализа, приборы и аппаратура для измерения или контроля вязкости, пористости, расширения, поверхностного натяжения или аналогичные, приборы и аппаратура для измерения или контроля количества тепла, звука или света, микротомы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9030 10 000 0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для обнаружения или измерения ионизирующих излучений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9403 20 200 9,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50 000*,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70 000 9*,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81 000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89 000 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кровати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спального места (длина и ширина) (мм)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9404 29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матрацы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(длина и ширина) (мм)</w:t>
            </w:r>
          </w:p>
        </w:tc>
      </w:tr>
      <w:tr>
        <w:trPr>
          <w:trHeight w:val="285" w:hRule="atLeast"/>
        </w:trPr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90*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(длина и ширина) (см)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1134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целей применения настоящего перечня необходимо пользоваться исключительно классификационным кодом товара по единой Товарной номенклатуре внешнеэкономической деятельности Таможенного союза, за исключением позиций, отмеченных знаком «*», для которых необходимо пользоваться как классификационным кодом товара по единой Товарной номенклатуре внешнеэкономической деятельности Таможенного союза, так и наименованием товара, указанным в графе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Разделы, отмеченные знаком «**», сформированы с учетом особенностей законодательства государств – членов Таможенного союза (в том числе связанных с взиманием налога на добавленную стоимость по пониженной ставке, взиманием акцизов, установлением особого (льготного) порядка уплаты налога на добавленную стоимость и акцизов).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порядке заполнения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декларации на товары      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сведений, указываемых в отношении отдельных категорий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помещаемых под таможенную процедуру отказа в пользу государства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товара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5"/>
        <w:gridCol w:w="4348"/>
        <w:gridCol w:w="4317"/>
      </w:tblGrid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8408 20 100 0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 с воспламенением от сжатия (дизели или полудизели)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8408 20 510 8,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8408 20 550 8,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8408 20 579 9,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8408 20 990 8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 с воспламенением от сжатия (дизели или полудизели)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(например, новые, бывшие в употреблении)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8414 80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компрессоры, насосы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8415 81 00,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8415 82 000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установки кондиционирования воздуха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8418 10 200 1,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8418 40 800 1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 бытовые, морозильники бытовые, холодильники-морозильники бытовые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8430 20 000 0)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механизмы для перемещения, планировки, профилирования, разработки, трамбования, уплотнения, выемки или бурения грунта, полезных ископаемых или руд, оборудование для забивки и извлечения свай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идентификационный номер (серийный заводской номер) либо информация об отсутствии такого номера 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32 100 9*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принтеры (с форматом печати А0 и более)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8471 30 000 0,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8471 41 000,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8471 49 000 0,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8471 50 000 0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вычислительные машины, блоки обработки данных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12 000 0*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телефонные аппараты для сотовых сетей связи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IMEI-код (международный идентификационный номер)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8521 10)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видеозаписывающая или видеовоспроизводящая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8525 80 300 0,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8525 80 910,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8525 80 990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цифровые камеры (цифровые фотоаппараты), записывающие видеокамеры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8526 91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радионавигационная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мониторы, проекторы, аппаратура приемная для телевизионной связи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диагональ экрана (для мониторов и аппаратуры приемной для телевизионной связи с видеодисплеем или экраном) (см)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8531 10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сигнализационные охранные или устройства для подачи пожарного сигнала и аналогичные устройства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8543 10 000 0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ускорители частиц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</w:p>
        </w:tc>
      </w:tr>
      <w:tr>
        <w:trPr>
          <w:trHeight w:val="510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 – 8606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или трамвайные вагоны, транспортные средства, предназначенные для ремонта или технического обслуживания железнодорожных или трамвайных путей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серийный заводской номер 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8701 20 901)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8701 20 901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тягачи седельные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двигателя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класс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средства, предназначенные для перевозки 10 человек или более, включая водителя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экологический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для сидения, помимо места водителя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8703*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средства, предназначенные для перевозки людей, включая грузопассажирские автомобили-фургоны, за исключением гоночных автомобилей и транспортных средств типа «PickUp»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для сидения, помимо места водителя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8703*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типа «PickUp»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 автомобиля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для сидения, помимо места 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внутренняя длина площадки для перевозки грузов (грузовой платформы) (для автомобилей, имеющих 2 оси и полную массу менее 3 500 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колесной базы (для автомобилей, имеющих 2 оси и полную массу менее 3 500 кг)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8704*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моторные транспортные средства для перевозки грузов,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транспортных средств типа «PickUp»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 автомобиля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8704*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 типа «PickUp»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масса автомобиля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мест для сидения, помимо места 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внутренняя длина площадки для перевозки грузов (грузовой платформы) (для автомобилей, имеющих 2 оси и полную массу менее 3 500 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колесной базы (для автомобилей, имеющих 2 оси и полную массу менее 3 500 кг)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специального назначения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модель, 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(кабины)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двигателя (л. с., кВт)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двигателя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8706 00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шасси с установленными двигателями для моторных транспортных средств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 (при наличии)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8711*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мотоциклы (включая мопеды) и велосипеды с установленным вспомогательным двигателем, с колясками или без них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объем двигателя (см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8712 00 300 0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велосипеды двухколесные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8716 80 000 0,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8716 90)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марка,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шасси (рамы)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летательные аппараты, космические аппараты и суборбитальные и космические ракеты-носители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8903 92 990 0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лодки моторные и катера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 корпуса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верфи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судна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судна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осадка судна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серийные номера, мощность (л. с., кВт) и наименование фирмы – производителя двигателей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пассажиромест (вместимость)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 судна (наличие навигационного оборудования, средств связи, электроники, бытовой техники, отделки кают и палубы древесиной ценных пород и т. п.)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9005 10 000 0,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9005 80 000 0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бинокли, монокуляры, зрительные трубы, астрономические приборы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 (для биноклей, монокуляров, зрительных труб кратностью увеличения 7х и более, для астрономических приборов кратностью увеличения 200х и более)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9014 20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инструменты для аэронавигации или космической навигации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9015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инструменты геодезические или топографические,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океанографические,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метеорологические или геофизические, дальномеры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9017 10 100 0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плоттеры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9019 10 900 1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гидромассажные ванны и душевые кабины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гидромассажного насоса или компрессора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аппаратура, основанная на использовании рентгеновского, альфа-, бета- или гамма-излучения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для измерения или контроля расхода, уровня, давления или других переменных характеристик жидкостей или газов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для физического или химического анализа, приборы и аппаратура для измерения или контроля вязкости, пористости, расширения, поверхностного натяжения или аналогичные, приборы и аппаратура для измерения или контроля количества тепла, звука или света, микротомы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9030 10 000 0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и аппаратура для обнаружения или измерения ионизирующих излучений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наличии либо об отсутствии радиоактивного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радиоактивного источника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активности радиоактивного источника в дополнительных единицах измерения (Ku)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</w:t>
            </w:r>
          </w:p>
        </w:tc>
      </w:tr>
      <w:tr>
        <w:trPr>
          <w:trHeight w:val="285" w:hRule="atLeast"/>
        </w:trPr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часы, секундомеры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(серийный заводской номер) либо информация об отсутствии такого номера (для часов, таможенная стоимость которых составляет 500 долларов США и более)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11402"/>
      </w:tblGrid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</w:t>
            </w:r>
          </w:p>
        </w:tc>
        <w:tc>
          <w:tcPr>
            <w:tcW w:w="1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применения настоящего перечня необходимо пользоваться исключительно классификационным кодом товара по единой Товарной номенклатуре внешнеэкономической деятельности Таможенного союза, за исключением позиций, отмеченных знаком «*», для которых необходимо пользоваться как классификационным кодом товара по единой Товарной номенклатуре внешнеэкономической деятельности Таможенного союза, так и наименованием товара, указанным в графе 2.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порядке заполнения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декларации на товары     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сведений, указываемых в отношении отдельных категорий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помещаемых под таможенную процедуру экспорта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товара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8"/>
        <w:gridCol w:w="4348"/>
        <w:gridCol w:w="4334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Сведения, подлежащие указанию при таможенном декларировании товаров во всех государствах – членах Таможенного союза</w:t>
            </w:r>
          </w:p>
        </w:tc>
      </w:tr>
      <w:tr>
        <w:trPr>
          <w:trHeight w:val="2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 и нефтепродукты сырые, полученные из битуминозных пород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серы (мас.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(кг/м3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</w:p>
        </w:tc>
      </w:tr>
      <w:tr>
        <w:trPr>
          <w:trHeight w:val="2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2710 12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 дистилляты и продукты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перегонки при температуре 210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(по методу ASTM D86)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процесса переработки</w:t>
            </w:r>
          </w:p>
        </w:tc>
      </w:tr>
      <w:tr>
        <w:trPr>
          <w:trHeight w:val="2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19 110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2710 19 290 0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дистилляты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перегонки нефтепродуктов при температуре 210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и 250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(по методу ISO 3405, эквивалентному методу ASTM D86)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процесса переработки</w:t>
            </w:r>
          </w:p>
        </w:tc>
      </w:tr>
      <w:tr>
        <w:trPr>
          <w:trHeight w:val="2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19 310 0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20 110 0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газойли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перегонки нефтепродуктов при температуре 250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и 350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(по методу ISO 3405, эквивалентному методу ASTM D86)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процесса переработки</w:t>
            </w:r>
          </w:p>
        </w:tc>
      </w:tr>
      <w:tr>
        <w:trPr>
          <w:trHeight w:val="2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 жидкие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начала кипения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в закрытом тигле (оC)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перегонки нефтепродуктов при температуре 250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(по методу ISO 3405, эквивалентному методу ASTM D86)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кинематическая вязкость при температуре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(по методу EN ISO 3104)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колориметрическая характеристика (по методу ASTM D 1500)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процесса переработки</w:t>
            </w:r>
          </w:p>
        </w:tc>
      </w:tr>
      <w:tr>
        <w:trPr>
          <w:trHeight w:val="2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2710 91 000 0,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2710 99 000 0,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2713 90 900 0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отработанные нефтепродукты и остатки от переработки нефти или нефтепродуктов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начала и конца кипения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хлористых солей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серы (мас.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фракционный состав</w:t>
            </w:r>
          </w:p>
        </w:tc>
      </w:tr>
      <w:tr>
        <w:trPr>
          <w:trHeight w:val="2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19 820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 19 100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 19 900 0*,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 99 000 0*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масла для дизельных и (или) карбюраторных (инжекторных) двигателей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масла (например, синтетическая, полусинтетическая, минеральная)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вязкость по SAE (например, 5W-40)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применимые к маслам, за исключением масел, поставляемых в потребительской таре емкостью до 5 литров включительно: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вязкости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вспышки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застывания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щелочное число или кислотное число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Сведения, подлежащие указанию при таможенном декларировании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и Российской Федерации**</w:t>
            </w:r>
          </w:p>
        </w:tc>
      </w:tr>
      <w:tr>
        <w:trPr>
          <w:trHeight w:val="2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 21–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0302 89,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0303 31–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0303 89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свежая, охлажденная или мороженая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(латинское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разделки (например, неразделанная, потрошеная, обезглавленная)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вид обработки (например, охлажденная, мороженая)</w:t>
            </w:r>
          </w:p>
        </w:tc>
      </w:tr>
      <w:tr>
        <w:trPr>
          <w:trHeight w:val="2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0306 19 900 0,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0306 29 890 0)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ракообразные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(латинское 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панцире или без панциря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вид обработки (например, живые, свежие, охлажденные, мороженые, сушеные, соленые или в рассоле, сваренные на пару или в кипящей воде)</w:t>
            </w:r>
          </w:p>
        </w:tc>
      </w:tr>
      <w:tr>
        <w:trPr>
          <w:trHeight w:val="2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4403 41 000 0,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4403 49,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4403 99 590 1)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лесоматериалы необработанные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лесоматериалов и порода древесины (например, пиловочник березовый, балансы сосны обыкновенной «Pinus sylvestris L.»)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обработки (например, неокоренные, необработанные, окоренные)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обработки консервантом (например, краской, травителями, креозотом или иными веществами)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 лесоматериалов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лесоматериалов: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длина лесоматериалов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лесоматериалов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максимального припуска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распиловку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 диаметров (толщин)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верхнем торце и в нижнем торце (см)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лесоматериалов, указанный в контракте, с учетом номинальной длины и без учета коры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лесоматериалов с учетом фактической длины и с учетом коры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4403 99 590 1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 необработанные из березы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лесоматериалов (например, балансы березовые диаметром менее 15 см)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обработки (например, неокоренные, необработанные, окоренные)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обработки консервантом (например, краской, травителями, креозотом или иными веществами)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лесоматериалов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лесоматериалов (диапазон диаметров (толщин) в верхнем торце и в нижнем торце) (см)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лесоматериалов с учетом фактической длины и с учетом коры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285" w:hRule="atLeast"/>
        </w:trPr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4407 21,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4407 22,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4407 25,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4407 29)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лесоматериалы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лесоматериалов и порода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обработки (распиленные вдоль или расколотые, строганые или лущеные, обтесанные или необтесанные, шлифованные или нешлифованные, имеющие или не имеющие соединения в шип)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 или группа сортов лесоматериалов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номинальные размеры (длина, ширина, толщина) (мм)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 отклонения от номинальных размеров (мм)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припуски на величину усушки (при наличии) (мм)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лесоматериалов, указанный в контракте, с учетом номинальных размеров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лесоматериалов с учетом предельных отклонений и припусков на усушку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0"/>
        <w:gridCol w:w="11330"/>
      </w:tblGrid>
      <w:tr>
        <w:trPr>
          <w:trHeight w:val="3975" w:hRule="atLeast"/>
        </w:trPr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Примечания.</w:t>
            </w:r>
          </w:p>
        </w:tc>
        <w:tc>
          <w:tcPr>
            <w:tcW w:w="1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целей применения настоящего перечня необходимо пользоваться исключительно классификационным кодом товара по единой Товарной номенклатуре внешнеэкономической деятельности Таможенного союза, за исключением позиций, отмеченных знаком «*», для которых необходимо пользоваться как классификационным кодом товара по единой Товарной номенклатуре внешнеэкономической деятельности Таможенного союза, так и наименованием товара, указанным в графе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Раздел, отмеченный знаком «**», сформирован с учетом особенностей законодательства государств – членов Таможенного союза (в том числе связанных с взиманием вывозных таможенных пошлин).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23.09.2014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