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0864" w14:textId="047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а также об одобрении проекта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июня 2014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Таможенного кодекса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утвержденный Решением Коллегии Евразийской экономической комиссии от 25 декабря 2012 г. № 298,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пункте 1 код «2710 12 410 0» ТН ВЭД ТС заменить следующими кодами ТН ВЭД ТС: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«2710 12 412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2710 12 413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2 код «2710 19 420 0» ТН ВЭД ТС заменить следующими кодами ТН ВЭД ТС: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«2710 19 421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2710 19 422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2710 19 423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2710 19 424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2710 19 425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пункте 6 код «2710 19 420 0» ТН ВЭД ТС заменить кодом «2710 19 426 0» ТН ВЭД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нефтепродуктов в соответствии с изменениями, внесенными в Товарную номенклатуру внешнеэкономической деятельности Содружества Независимых Государств»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 настоящего Решения вступает в силу с даты вступления в силу решения Совета Евразийской экономической комиссии, указанного в пункте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настоящего Решения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   2014 г.        №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нефтепродуктов в соответствии с изменениями,</w:t>
      </w:r>
      <w:r>
        <w:br/>
      </w:r>
      <w:r>
        <w:rPr>
          <w:rFonts w:ascii="Times New Roman"/>
          <w:b/>
          <w:i w:val="false"/>
          <w:color w:val="000000"/>
        </w:rPr>
        <w:t>
внесенными в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Таможенного кодекса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приложению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года №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исключаемые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7735"/>
        <w:gridCol w:w="1805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7758"/>
        <w:gridCol w:w="1789"/>
      </w:tblGrid>
      <w:tr>
        <w:trPr>
          <w:trHeight w:val="43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с октановым числом менее 95 (по исследовательскому методу)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</w:tr>
      <w:tr>
        <w:trPr>
          <w:trHeight w:val="43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года №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7735"/>
        <w:gridCol w:w="1805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7848"/>
        <w:gridCol w:w="1755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менее 95 (по исследовательскому методу):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бензин автомобильный: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2710 12 411 0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менее 80 (по исследовательскому методу)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80 или более, но менее 92 (по исследовательскому методу)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92 или более (по исследовательскому методу)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2710 12 419 0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мас.%: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дизельное топливо: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летнее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зимнее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арктическое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межсезонное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судовое топливо с температурой вспышки в закрытом тигле не ниже 61 0С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2710 19 429 0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года №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6836"/>
        <w:gridCol w:w="2683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6691"/>
        <w:gridCol w:w="2761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2710 12 411 0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менее 80 (по исследовательскому методу)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80 или более, но менее 92 (по исследовательскому методу)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92 или более (по исследовательскому методу)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2710 12 419 0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летнее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зимнее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арктическое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межсезонное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судовое топливо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вспышки в закрытом тигле не ниже 61 0С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2710 19 429 0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