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cac" w14:textId="46c6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 Решения Комиссии Таможенного союза от 18 июня 2010 г. №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60. Утратило силу решением Коллегии Евразийской экономической комиссии от 4 сентября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04.09.2024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3 (вступает в силу по истечении 30 календарных дней с даты его официального опубликования, но не ранее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июня 2010 г. № 323 "О перечне товаров, в отношении которых не могут применяться специальные упрощения, предоставляемые уполномоченному экономическому оператору"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