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8eda" w14:textId="9f58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государствами - членами Таможенного союза и Единого экономического пространства положений Соглашения о единых правилах государственной поддержки сельского хозяйства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февраля 2014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промышленности и агропромышленному комплексу Евразийской экономической комиссии Сидорского С.С. о результатах мониторинга выполнения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 (далее – Соглашение), констатируя неисполнение Республикой Казахстан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Соглашения,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Коллегия Евразийской экономической комиссии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Уведомить Республику Казахстан о необходимости исполнения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Правительству Республики Казахстан в течение 10 календарных дней с даты вступления в силу настоящего Решения представить в Республику Беларусь, Российскую Федерацию и Евразийскую экономическую комиссию информацию,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Соглашения,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неисполнения в установленный срок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вынести данный вопрос на рассмотрение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