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0941" w14:textId="6c20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16 июля 2012 г. № 55 "О применении Республикой Беларусь и Республикой Казахстан ставок ввозных таможенных пошлин, отличных от ставок Единого таможенного тарифа Таможенного союза, в отношении отдельных категорий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2013 года № 100. Утратило силу решением Совета Евразийской экономической комиссии от 14 октября 2015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Совета Евразийской экономической комиссии от 14.10.2015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55 "О применении Республикой Беларусь и Республикой Казахстан ставок ввозных таможенных пошлин, отличных от ставок Единого таможенного тарифа Таможенного союза, в отношении отдельных категорий товаров"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 наименовании слова "Республикой Беларусь и" исключить;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"Республикой Беларусь и" исключить;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и ставок, в отношении которых Республикой Беларусь и Республикой Казахстан применяются ставки ввозных таможенных пошлин, отличные от ставок Единого таможенного тарифа Таможенного союза, слова "Республикой Беларусь и" исключить.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 даты введения в Республике Беларусь утилизационного сбора на товары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55.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