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1a5e" w14:textId="cc01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2013 года №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817 «О классификации в соответствии с единой Товарной номенклатурой внешнеэкономической деятельности Таможенного союза глазного геля «Офтагель»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«Глазной гель «Офтагель», содержащий» заменить словами «Глазной гель «Офтагель», расфасованный в формы или упаковки для розничной продажи, не содержащий йод или соединения йода, имеющий»;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«3004 90 000 0» ТН ВЭД ТС заменить кодом «3004 90 000 2»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