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1a9a" w14:textId="37c1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нормативных правовых актов государств -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декабря 2013 года № 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государств -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г. № 62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 государств -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Таможенного союза и Единого экономического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области регулирования деятельности субъектов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монополий, которые подлежат сближению, с определением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осуществления соответствующих мер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гармонизации законодательства в этой сфере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3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(декабрь 2016 г.)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Законодательство о естественных монополиях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«О естественных монополиях» от 16 декабря 2002 г. № 162-3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«Об утверждении Правил предоставления равных условий доступа к регулируемым услугам (товарам, работам) в сфере естественных монополий» от 19 января 2012 г. № 107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Федеральный закон «О естественных монополиях» от 17 августа 1995 г. № 147-ФЗ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(декабрь 2016 г.)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Законодательство, регламентирующее деятельность субъектов естественных монополий в сфере передачи и (или) распределения электрической энергии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Законодательство, регламентирующее деятельность субъектов естественных монополий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«О железнодорожном транспорте» от 6 января 1999 г. № 237-3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железнодорожном транспорте» от 8 декабря 2001 г. № 266-2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«Об утверждении Правил ценообразования на регулируемых рынках» от 3 марта 2009 г. № 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 о. Председателя Агентства Республики Казахстан по регулированию естественных монополий и защите конкуренции «О Правилах утверждения временных понижающих коэффициентов к тарифам (ценам, ставкам сборов) на регулируемые услуги магистральной железнодорожной сети и на услуги железнодорожных путей по договорам концессии» от 8 сентября 2004 г. № 375-ОД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Законодательство, регламентирующее деятельность субъектов естественных монополий в сфере транспортировке нефти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