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8f12" w14:textId="2c2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об углублении взаимодействия между Евразийской экономической комиссией и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взаимодействия между Евразийской экономической комиссией и Кыргызской Республикой, приняв к сведению информацию Председателя Коллегии Евразийской экономической комиссии Христенко В.Б. о подготовленном проекте Меморандума об углублении взаимодействия между Евразийской экономической комиссией и Кыргызской Республикой,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об углублении взаимодействия между Евразийской экономической комиссией и Кыргызской Республикой.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Евразийской экономической комиссии в лице Председателя Коллегии Евразийской экономической комиссии Христенко В.Б.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От Республики 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Беларусь            Казахстан            Федерации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об углублении взаимодействия между Евразийской экономической комиссией и Кыргызской Республикой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как единый постоянно действующий регулирующий орган Таможенного союза и Единого экономического пространства Республики Беларусь, Республики Казахстан и Российской Федерации, с одной стороны, и Кыргызская Республика,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поддерживать и развивать сотрудничество, основываясь на принципах взаимного 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движимые стремлением развивать сотрудничество в различных сферах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желание Кыргызской Республикой углублять взаимодействие с государствами - членами Таможенного союза и Единого экономического пространства и в последующем стать полноправным членом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39 «О проекте Меморандума об углублении взаимодействия между Евразийской экономической комиссией и Кыргызской Республикой»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Кыргызской Республике предоставляется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Высшего Евразийского экономического совета, с согласия всех членов Высшего Евразийского экономического совета, на открытых заседаниях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Совета Евразийской экономической комиссии, с согласия всех членов Совета, на открытых заседаниях Совета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Коллегии Евразийской экономической комиссии на заседаниях Коллегии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свои предложения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Кыргызская Республика вправе получать копии документов, принятых Высшим Евразийским экономическим советом и Евразийской экономической комиссией, за исключением документов, содержащих информацию ограниченного распространения (конфиденциальных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Кыргызская Республика декларирует намерения соблюдать принципы, зафиксированные в документах, формирующих договорно-правовую базу Таможенного союза и Единого экономического пространства, и воздерживаться от действий и заявлений, направленных против интересов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взаимодействия в рамках настоящего Меморандума и обсуждения вопросов, связанных с дальнейшим углублением сотрудничества, Кыргызская Республика определяет своего представителя, наделенного необходимыми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применяется с даты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 «___»_____________ 2013 г. в ____ экземплярах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 Евразийскую             За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экономическую комиссию           Республику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участии Кыргызской Республики в Евразийском интеграционном процессе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желание Кыргызской Республики углублять взаимодействие с государствами - членами Таможенного союза, Единого экономического пространства и, в последующем, стать полноправным членом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функционирования режима свободной торговли между государствами - членами Таможенного союза и Единого экономического пространства и Кыргызской Республикой, а также углубления специализации для осуществления промышленной кооперации с целью создания устойчивых каналов продвижения товаров на мировые рынки,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различных сферах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поддерживать и развивать сотрудничество, основываясь на принципах равноправия, взаимного уважения и выгоды,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Евразийский экономический совет на уровне глав государств заявляет о поддержке инициативы Кыргызской Республики о развитии взаимодействия с органами Таможенного союза и Единого экономического пространства, а также о намерении стать полноправным членом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Соответствующие предложения будут в ближайшее время подготовлены Евразийской экономической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 Республику      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Беларусь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За Кыргызскую 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Республику  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