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2b62" w14:textId="9e92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вопросов, по которым Коллегия Евразийской экономической комиссии обязана провести консультации в рамках Консультативного комитета по промышленности перед принятием решения Совета Комиссии или Коллегии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ноября 2012 года № 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вопросов, по которым Коллегия Евразийской экономической комиссии (далее – Комиссия) обязана провести консультации в рамках Консультативного комитета по промышленности перед принятием решения Совета Комиссии или Коллегии Комиссии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Совета Евразийской экономической комиссии: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645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2012 г. № 101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вопросов, по которым Коллегия Евразийской экономической комиссии обязана провести консультации в рамках Консультативного комитета по промышленности перед принятием решения Совета Комиссии или Коллегии Комиссии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Подготовка проектов решений Высшего Евразийского экономического совета и Совета Комиссии в сфере промышленной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Принятие Советом Комиссии или Коллегией Комиссии решений, связанных с предложениями по основным направлениям углубления промышленной кооперации Сторон, координацией национальных промышленных политик и инновационного сотрудничества в рамках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Принятие Советом Комиссии или Коллегией Комиссии решений по вопросам соблюдения Сторонами положений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предоставления промышленных субсидий от 9 декабря 2010 года, а также иных международных договоров или решений Комиссии в сфере промышленной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Вопросы, влияющие на функционирование отраслей промышленности, инициированные для рассмотрения Консультативным комитетом по промышленности его председателем либо Стороной.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