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9d71" w14:textId="9e79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условиях приобретения потребителями Республики Казахстан транспортных средств для международных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и российской Сторон по вопросу об условиях приобретения потребителями Республики Казахстан транспортных средств для международных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Обратить особое внимание Сторон на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консультаций по приобретению потребителями Республики Казахстан транспортных средств для международных перевозок, собранных на территории Российской Федерации, включая вопрос об обеспечении взаимных гарантий по объемам и ценовым параметрам закупок рассматриваемых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белорусской Стороны в поставках казахстанским потребителям транспортных средств, собранных на территории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продолжить работу по поиску взаимоприемлемого решения с учетом информации, изложенной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