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8f3" w14:textId="6b4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22.11.2022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"О безопасности низковольтного оборудования" (ТР ТС 004/2011) и осуществления оценки соответствия объектов технического регулирования (прилагается) требованиям этого технического регламента.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22.11.2022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г. №181)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- в редакции решения Коллегии Евразийской экономической комиссии от 22.11.2022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МКС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технического регламента Таможенного союза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разработки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Государство –член Евразийского экономического союза – ответственный разработчик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неэлектрических испытаний силовых низковольтных кабелей.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EN 50396:2005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EN 50396:2005/A1:2011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изгибу.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12182.8-80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многократному перегибу через систему роликов.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12182.1-80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провода и шнуры. Методы проверки стойкости к механическим воздействиям. Общие требования.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12182.0-80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для электрических установок на номинальное напряжение до 450/750 В включительно.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31947-2012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для фотоэлектрических систем с номинальным напряжением до 1,5 кВ постоянного тока.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62930:2017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комплектующие принадлежности к ним.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Определения и общие требования, присущие всем деталям.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 и аналогичная электронная аппаратура. Требования безопасности.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60065:2014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1. Определения для миниатюрных плавких предохранителей и общие требования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миниатюрным плавким вставкам.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60127-1:2022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2. Патронные плавкие вставки.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60127-2:2014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IEC 60127-2:2014/AMD1:2020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3. Субминиатюрные плавкие вставки.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60127-3:2015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IEC 60127-3:2015/AMD1:2020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6. Патроны для миниатюрных патронных плавких вставок.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60127-6:2014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29.240.99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Конденсаторы, включаемые последовательно, для энергетических систем. Часть 2. Аппаратура защиты для последовательно включаемых конденсаторных батарей.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60143-2:2012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60143-2:2012/Amd1:2021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Электрооборудование машин и механизмов. Часть 31. Дополнительные требования безопасности и электромагнитной совместимости для швейных машин, узлов и систем.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60204-31:2013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резьбовые для ламп. Общие технические требования и методы испытаний.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60238:2011,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60238:2016/Amd1:2017 и IEC 60238:2011/Amd2:2020 взамен ГОСТ IEC 60238-2012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Часть 4. Шнуры и гибкие кабели.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60245-4:2011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60245-4-2011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31.060.30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для двигателей переменного тока. Часть 1. Общие положения. Рабочие характеристики, испытания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номинальные параметры. Требования безопасности. Руководство по монтажу и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60252-1:2013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31.060.30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для двигателей переменного тока. Часть 2. Конденсаторы для двигателей пусковые.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60252-2:2013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 измерительные и защитное оборудование. Часть 27. Требования к безопасности продукции.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60255-27:2013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низковольтные. Часть 2. Дополнительные требования к плавким предохранителям, используемым квалифицированным персоналом (главным образом, промышленного назначения). Примеры типов стандартизованных плавких предохранителей от A до K.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60269-2:2013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60269-2:2013/А1:2016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низковольтные. Часть 3. Дополнительные требования к плавким предохранителям, используемым неквалифицированным персоналом (главным образом, бытового и аналогичного назначения). Примеры типов стандартизованных плавких предохранителей от A до F.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60269-3:2013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60269-3:2013/Amd2:2019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2-60. Дополнительные требования к вихревым ваннам и душам.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60335-2-60:2017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2-90. Дополнительные требования к промышленным микроволновым печам.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60335-2-90:2015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60335-2-90:2015/А1:2019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2-97. Дополнительные требования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приводам для ставней, тентов, жалюзи и аналогичного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60335-2-97:2016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60335-2-97:2016/А1:2019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и лампы разрядные. Метод измерения превышения температуры на цоколе.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60360:1998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60360:1998/Cor.1:1999 взамен ГОСТ IEC 60360-2012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трубчатых люминесцентных ламп и стартеров. Общие технические требования и методы испытаний.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60400-2011.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60400:2017,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60400:2017/А1:2020 и IEC 60400:2017/А2:2022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электротермического оборудования. Часть 1. Общие требования.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60519-1:2020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Шинопроводы электрические для светильников. Общие технические требования и методы испытаний.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60570:2003,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60570:2003/А1:2017 и IEC 60570:2003/А1:2019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60570-2012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2-5. Частные требования. Прожекторы заливающего света.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60598-2-5:2015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2-20. Частные требования. Гирлянды световые.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60598-2-20:2022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Электроакустика. Аудиометрическое оборудование. Часть 1. Оборудование для тональной аудиометрии.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60645-1:2017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стационарных электрических установок бытового и аналогичного назначения. Часть 2-3. Дополнительные требования. Реле времени (TDS).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60669-2-3:2006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2-11. Методы испытаний раскаленной/горячей проволокой. Испытания конечной продукции на воспламеняемость раскаленной проволокой.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60695-2-11:2021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пожароопасность. Часть 10-2. Аномальный нагрев. Испытание методом вдавливания шарика.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60695-10-2:2014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кабельные для передачи звуковых и телевизионных сигналов и интерактивных услуг. Часть 11. Безопасность.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60728-11:2016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60728-11-2014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автоматические электрические управляющие бытового и аналогичного назначения. Часть 2-9. Дополнительные требования к термочувствительным устройствам управления.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60730-2-9:2015,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60730-2-9:2015/A1:2018 и IEC 60730-2-9:2015/A2:2020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автоматические электрические управляющие бытового и аналогичного назначения. Часть 2-11. Дополнительные требования к регуляторам энергии.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60730-2-11:2019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лазерных изделий. Часть 1. Классификация оборудования и требования.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60825-1:2014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5-1. Аппараты и коммутационные элементы цепей управления. Электромеханические аппараты для цепей управления.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60947-5-1:2016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60947-5-1-2014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информационных технологий. Безопасность.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22. Оборудование, предназначенное для установки вне помещения.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60950-22:2016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соединительные. Провода электрические медные. Требования безопасности к винтовым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безвинтовым контактным зажимам. Часть 2. Дополнительные требования к зажимам для проводов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площадью поперечного сечения от 35 до 300 кв. мм (включительно).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60999-2:2003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2-010. Дополнительные требования к лабораторному оборудованию для нагревания материалов.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61010-2-010:2019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2-020. Дополнительные требования к лабораторным центрифугам.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61010-2-020:2016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2-051. Дополнительные требования к лабораторному оборудованию для смешивания и взбалтывания.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61010-2-051:2018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2-061. Дополнительные требования к лабораторным атомным спектрометрам с термическим распылением и ионизацией.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61010-2-061:2018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2-081. Дополнительные требования к автоматическому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полуавтоматическому лабораторному оборудованию для анализа и других целей.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61010-2-081:2019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031. Требования безопасности к комплекту ручных пробников для электрических измерений и испытаний.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61010-031:2015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61010-031:2015/A1:2018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вспомогательные для ламп. Конденсаторы, используемые в люминесцентных и прочих разрядных лампах. Общие требования и требования безопасности.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61048:2006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61048:2006/A1:2015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от поражения электрическим током. Общие положения для установок и оборудования.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61140:2016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байонетные. Общие технические требования и методы испытаний.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61184:2017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61184:2017/A1:2019 взамен ГОСТ IEC 61184-2011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29.240.20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29.260.99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под напряжением. Индикаторы напряжения. Часть 3. Индикаторы низкого напряжения двухполюсного типа.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61243-3:2014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8. Устройства контроля изоляции в IT-системах.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61557-8:2014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9. Оборудование для выявления мест повреждения изоляции в IT-системах.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ІЕС 61557-9:2023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7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распределения и управления низковольтная. Интерфейсы между контроллерами и приборами (CDI). Часть 3. DeviceNet.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62026-3:2014, IEC 62026-3:2014/COR1:2015 и IEC 62026-3:2014/COR2:2019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насосные фотоэлектрические. Квалификационная оценка конструкции и измерения эксплуатационных характеристик.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62253:2011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33.160.01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аудио/видео и информационно-коммуникационных технологий. Часть 1. Требования безопасности.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62368-1:2018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осветительное. Оценка воздействия электромагнитных полей на человека.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62493:2015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62493:2015/Amd1:2022 взамен ГОСТ IEC 62493-2014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2-1. Дополнительные требования. Полуинтегрированные модули OLED.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2-2. Дополнительные требования. Интегрированные модули OLED.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света с органическими светоизлучающими диодами (OLED) для общего освещения. Безопасность. Часть 2-3. Дополнительные требования. Гибкие панели OLED.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62868-2-3:2021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Часть 3-12. Частные требования к машинам для нарезки внешней резьбы.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62841-3-12:2017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62841-3-12:2017/Amd1:2021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65.060.80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4-1. Частные требования к цепным пилам.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62841-4-1:2017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ручные, переносные и садово-огородные электрические. Безопасность и методы испытаний. Часть 4-2. Частные требования к машинам для подрезки живой изгороди.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62841-4-2:2017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62841-4-2:2017/Amd1:2022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1. Общие требования.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2.2. Частные требования к пылесосам и водовсасывающим чистящим приборам.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2.4. Частные требования к отжимным центрифугам.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2-7. Частные требования к стиральным машинам.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2.9. Частные требования к грилям, тостерам и аналогичным переносным приборам для приготовления пищи.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2-10. Частные требования к машинам для обработки полов и машинам для влажной чистки.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60335-2-10:2021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2-11. Частные требования к барабанным сушилкам.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2-13. Дополнительные требования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фритюрницам, сковородам и аналогичным приборам.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60335-2-13:2021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2-25. Частные требования к микроволновым печам, включая комбинированные микроволновые печи.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60335-2-25:2020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2-27. Частные требования к приборам ультрафиолетового и инфракрасного излучений для ухода за кожей.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60335-2-27:2019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2-32. Частные требования к массажным приборам.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2-37. Частные требования к электрическим фритюрницам для предприятий общественного питания.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60335-2-37:2021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2-51. Частные требования к стационарным циркуляционным насосам для отопительных систем и систем водоснабжения.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60335-2-51:2021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2-59. Частные требования к приборам для уничтожения насекомых.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60335-2-59:2021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65.020.30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2-71. Частные требования к электронагревательным приборам для разведения и выращивания животных.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2-74. Дополнительные требования к переносным погружным нагревателям.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60335-2-74:2021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2-76. Дополнительные требования к устройствам питания электрических ограждений.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60335-2-76:2018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84. Частные требования к туалетам.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60335-2-84:2019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питания.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60335-2-89:2019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2-95. Дополнительные требования к приводам для вертикально движущихся гаражных дверей, используемых в жилых зданиях.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60335-2-95:2019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2-96. Частные требования к гибким листовым нагревательным элементам для обогрева жилых помещений.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60335-2-96:2019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характеристикам.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60730-2-8:2018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IEC 60730-2-8:2018 /A1:2021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5-2. Аппараты и коммутационные элементы цепей управления. Бесконтактные датчики.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60947-5-2:2019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29.080.01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29.240.01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1. Общие требования.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61557-1:2019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производства топливных батарей. Часть 3-100. Системы питания стационарных топливных батарей. Безопасность.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62282-3-100:2019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электрические вращающиеся. Часть 1. Номинальные и эксплуатационные характеристики.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60034-1:2022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60034-1-2014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5. Особые требования к фазометрам, измерителям коэффициента мощности и синхроскопам.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60051-5:2017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8039-93 (МЭК 51-5-85)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6. Особые требования к омметрам (измерителям полного сопротивления)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измерителям активной проводимости.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60051-6:2017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23706-93 (МЭК 51-6-84)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электроизмерительные аналоговые показывающие прямого действия и принадлежности к ним. Часть 7. Особые требования к многофункциональным измерительным приборам.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60051-7:2017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10374-93 (МЭК 51-7-84)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электроизмерительные аналоговые показывающие прямого действия и принадлежности к ним. Часть 8. Особые требования к принадлежностям.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60051-8:2017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8042-93 (МЭК 51-8–84)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электроприборов бытового и аналогичного общего назначения. Часть 1. Общие требования.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60320-1:2021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Соединители электроприборов бытового и аналогичного общего назначения. Часть 2-1. Соединители для швейных машин.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60320-2-1:2018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электроприборов бытового и аналогичного общего назначения. Часть 2-3. Соединители со степенью защиты выше IPXO.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EC 60320-2-3:2018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60320-2-3-2017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Соединители электроприборов бытового и аналогичного общего назначения. Часть 2-4. Соединители, зависящие от веса подключаемого прибора.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60320-2-4:2018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60320-2-4-2017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3-21. Испытание на вертикальное распространение пламени по вертикально расположенным пучкам проводов или кабелей. Категория А F/R.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EC 60332-3-21:2018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3-22. Испытание на вертикальное распространение пламени по вертикально расположенным пучкам проводов или кабелей. Категория А.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60332-3-22:2018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3-23. Испытание на вертикальное распространение пламени по вертикально расположенным пучкам проводов или кабелей. Категория В.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60332-3-23:2018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60332-3-23-2011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3-24. Испытание на вертикальное распространение пламени по вертикально расположенным пучкам проводов или кабелей. Категория С.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60332-3-24-2011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3-25. Испытание на вертикальное распространение пламени по вертикально расположенным пучкам проводов или кабелей. Категория D.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60332-3-25:2018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60332-3-25-2011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2-36. Дополнительные требования к электрическим кухонным плитам, духовкам, конфоркам и нагревательным элементам для предприятий общественного питания.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60335-2-36:2021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60335-2-36-2016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2-86. Дополнительные требования к электрическим устройствам для ловли рыбы.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60335-2-86:2018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60335-2-86-2015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60335-2-102:2017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60335-2-102-2014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13.120 97.170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2-105. Дополнительные требования к многофункциональным душевым кабинам.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IЕС 60335-2-105:2016,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60335-2-105:2016/Amd 1:2019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60335-2-105-2015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в установках для электронагрева и электромагнитной обработки. Часть 12. Дополнительные требования к инфракрасному электронагреву.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60519-12:2016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60519-12-2016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2-23. Частные требования. Системы световые сверхнизкого напряжения для ламп накаливания.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60598-2-23:2020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изоляции для оборудования низковольтных систем. Часть 3. Использование покрытий, заливки компаундом и формовки для защиты от загрязнений.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60664-3:2016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60664-3-2015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стационарных электрических установок бытового и аналогичного назначения. Часть 2-1. Дополнительные требования. Электронные выключатели.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60669-2-1:2021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60669-2-1-2016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2-12. Методы испытаний раскаленной/горячей проволокой. Метод испытания материалов для определения индекса горючести раскаленной проволокой (GWFI).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60695-2-12:2021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60695-2-12-2015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пожароопасность. Часть 2-13. Методы испытаний раскаленной/горячей проволокой. Метод испытания материалов для определения температуры воспламенения раскаленной проволокой (GWIT).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60695-2-13:2021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60695-2-13-2012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на пожароопасность. Часть 11-5. Испытательное пламя. Метод испытания игольчатым пламенем. Аппаратура, руководство и порядок испытания на подтверждение соответствия.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60695-11-5:2016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60695-11-5-2013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29.060.20 29.120.30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Электроаппаратура. Шнуры-соединители и шнуры для межсоединений.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60799:2018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60799-2011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 и штепсельные розетки бытового и аналогичного назначения. Часть 2-5. Дополнительные требования к адаптерам.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60884-2-5:2017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30988.2.5-2003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2-030. Дополнительные требования к оборудованию с испытательными и измерительными цепями.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61010-2-030:2017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17.020 19.020 25.040.40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2-201. Дополнительные требования к приборам контроля.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61010-2-201:2017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61010-2-201-2017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электрических бытовых приборов. Часть 1. Общие требования.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61058-1:2016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для электрических бытовых приборов. Часть 2-1. Дополнительные требования к шнуровым выключателям.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61058-2-1:2018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61058-2-1-2013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для силовой электроники.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61071:2017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61071-2014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и управление промышленным процессом. Контроллеры программируемые. Часть 2. Требования к оборудованию и испытания.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61131-2:2017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61131-2-2012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питания импульсные низковольтные. Часть 7. Требования безопасности.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61204-7:2016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61204-7-2014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трансформаторов, реакторов, блоков питания и их комбинаций. Часть 1. Общие требования и испытания.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61558-1:2017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61558-1-2012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от перенапряжений низковольтные. Часть 31. Требования и методы испытаний устройств защиты от перенапряжений (SPD) для фотоэлектрических установок.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61643-31:2018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зарядки электрических транспортных средств проводная. Часть 1. Общие требования.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61851-1:2017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61851-1-2017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силовые. Батареи для коррекции коэффициента мощности при низком напряжении.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61921:2017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61921-2013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29.140.99 31.080.99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светодиодные для общего освещения. Требования безопасности и методы испытаний.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62031:2018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62031-2016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 к системам и оборудованию силовых электронных преобразователей. Часть 1. Общие положения.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62477-1:2022 и IEC 62477- 1:2022/COR1:2024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33.160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безопасности к оборудованию для присоединения к сетям информационно-коммуникационных технологий.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62949:2017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29.120.01 29.120.99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системы жилых и общественных зданий (HBES) и системы автоматизации и управления зданиями (BACS). Часть 3. Требования электробезопасности.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63044-3:2017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63044-3:2017/AMD1:2021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2-24. Частные требования к холодильным приборам, мороженицам и устройствам для производства льда.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60335-2-24:2020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60335-2-24-2016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2-34. Частные требования к мотор-компрессорам.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60335-2-34:2021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60335-2-34-2016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2-38.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питания.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60335-2-38:2021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питания.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60335-2-39:2021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60335-2-39-2013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2-42. Частные требования к электрическим шкафам с принудительной циркуляцией воздуха, пароварочным аппаратам и пароварочно-конвективным шкафам для предприятий общественного питания.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60335-2-42:2021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питания.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60335-2-47:2021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питания.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60335-2-48:2021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2-50. Частные требования к электрическим мармитам для предприятий общественного питания.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60335-2-50:2021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60335-2-50-2013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2-99. Дополнительные требования к электрическим вытяжкам-воздухоочистителям коммерческого применения.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60335-2-99:2021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60335-2-99-2016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Светильники. Часть 1. Общие требования и методы испытаний.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60598-1:2020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Светильники. Часть 2-22. Частные требования. Светильники для аварийного освещения.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60598-2-22:2021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60598-2-22-2016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устройства. Часть 1. Общие требования.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IЕС 60730-1:2022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60730-1-2016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управления лампами. Часть 2-7. Частные требования к электронным пускорегулирующим аппаратам, работающим от батарей, применяемым для аварийного (автономного) освещения.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61347-2-7:2021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61347-2-7-2014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нагревательные на номинальное напряжение 300/500 В для обогрева помещений и предотвращения образования льда.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60800:2021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Предохранители плавкие миниатюрные. Часть 4. Универсальные модульные плавкие вставки (UMF). Плавкие вставки штырькового и поверхностного монтажа.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60127-4-2011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60127-4:2005/A1:2008 и IEC 60127-4:2005/A2:2012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 тлеющего разряда для люминесцентных ламп. Общие требования и требования безопасности. Методы испытаний.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IEC 60155:1993,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60155:1993/А1:1995, IEC 60155:1993/A2:2006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60155-2012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Кабели с нагревостойкой кремнийорганической изоляцией.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60245-3-2011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60245-3:1994/A2:2011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Часть 8. Шнуры для областей применения, требующих высокой гибкости.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60245-8-2011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60245-8:1998 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электрических и оптических кабелей в условиях воздействия пламени. Часть 1-1. Испытание на нераспространение горения одиночного вертикально расположенного изолированного провода или кабеля. Испытательное оборудование.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60332-1-1-2011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60332-1-1:2004/A1:2015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2-3. Частные требования к электрическим утюгам.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60335-2-3-2014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60335-2-3:2012/A1:2015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2-8. Частные требования к бритвам, машинкам для стрижки волос и аналогичным приборам.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60335-2-8-2016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60335-2-8:2012/A1:2015 и IEC 60335-2-8:2012/A2:2018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2-12. Частные требования к мармитам и аналогичным приборам.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60335-2-12-2012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60335-2-12:2002/A1:2008 и IEC 60335-2-12:2002/A2:2017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2-15. Частные требования к приборам для нагрева жидкостей.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60335-2-15-2014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60335-2-15:2012/А1:2016 и IEC 60335-2-15:2012/А2:2018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2-16. Частные требования к измельчителям пищевых отходов.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60335-2-16-2012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60335-2-16:2002/A2:2011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2-17. Частные требования к одеялам, подушкам, одежде и аналогичным гибким нагревательным приборам.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60335-2-17-2014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60335-2-17:2012/А1:2015 и IEC 60335-2-17:2012/А2:2019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аналогичные электрические приборы. Безопасность. Часть 2-31. Частные требования к воздухоочистителям и другим устройствам для удаления кухонных испарений.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60335-2-31-2014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60335-2-31:2012/А1:2016 и IEC 60335-2-31:2012/А2:2018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2-54. Частные требования к бытовым приборам для очистки поверхности с использованием жидкостей или пара.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60335-2-54-2014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60335-2-54:2008/A1:2015 и IEC 60335-2-54:2008/A2:2019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2-65. Частные требования к приборам для очистки воздуха.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60335-2-65-2012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60335-2-65:2002/A2:2015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2-75. Дополнительные требования к дозирующим устройствам и торговым автоматам.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60335-2-75-2013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60335-2-75:2012/A1:2015 и IEC 60335-2-75:2012/A2:2018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2-101. Частные требования к испарителям.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60335-2-101-2013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60335-2-101:2002/A2:2014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2-109. Частные требования к приборам для ультрафиолетовой обработки воды.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60335-2-109-2013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60335-2-109:2010/A1:2013 и IEC 60335-2-109:2010/A2:2016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накаливания. Требования безопасности и методы испытаний. Часть 2. Лампы вольфрамовые галогенные для бытового и аналогичного общего освещения.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60432-2:2012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60432-2-2011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Индуктивные делители напряжения.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60618-2013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60618:1978/A1:1981 и IEC 60618:1978/A2:1997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 и корпусы для электрических аппаратов, устанавливаемые в стационарные электрические установки бытового и аналогичного назначения. Часть 21. Специальные требования к коробкам и корпусам, оснащенным приспособлениями для крепления устройств подвешивания.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60670-21-2013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60670-21:2004/A1:2016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 и корпусы для электрических аппаратов, устанавливаемые в стационарные электрические установки бытового и аналогичного назначения. Часть 23. Специальные требования к напольным коробкам и корпусам.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32126.23-2013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60670-23:2006/A1:2016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дыма при горении кабелей в заданных условиях. Часть 1. Аппаратура для испытаний.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61034-1-2011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61034-1:2005/А1:2013 и IEC 61034-1:2005/А2:2019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дыма при горении кабелей в заданных условиях. Часть 2. Методика испытания и требования.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61034-2-2011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61034-2:2005/А1:2013 и IEC 61034-1:2005/А2:2019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Удлинители бытового и аналогичного назначения на кабельных катушках. Общие требования и методы испытаний.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31223-2012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61242:1995/A1:2008 и IEC 61242:1995/A2:2015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различного назначения. Технические требования и методы испытаний.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61549:2012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61549-2012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различные для ламп. Часть 2-2. Частные требования. Соединители для светодиодных модулей.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60838-2-2:2006,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60838-2-2:2006/A1:2012 взамен ГОСТ IEC 60838-2-2-2013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электрические, присоединяемые к сетям водоснабжения. Предотвращение обратного сифонирования и повреждения соединительных шлангов.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61770-2012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61770:2008/А1:2015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год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29.120.01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автоматические электрические управляющие.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2-14. Дополнительные требования к электрическим силовым приводам.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60730-2-14-2019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60730-2-14:2017/Amd1:2019 и IEC 60730-2-14:2017/Amd2:2021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19.080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электрических контрольно-измерительных приборов и лабораторного оборудования. Часть 1. Общие требования.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ГОСТ IEC 61010-1-2014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61010-1:2010/AMD1:2016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25.160.20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 резиновой изоляцией на номинальное напряжение до 450/750 В включительно. Кабели для электродной дуговой сварки.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60245-6-2011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60245-6:1994/А2:2003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низковольтные. Часть 4. Дополнительные требования к плавким вставкам для защиты полупроводниковых устройств.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60269-4-2016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60269-4:2009/A2:2016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97.040.40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2-5. Частные требования к посудомоечным машинам.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60335-2-5-2014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60335-2-5:2012/AMD1:2018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2-30. Частные требования к комнатным обогревателям.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60335-2-30-2013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60335-2-30:2009/AMD1:2016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60335-2-30:2009/AMD2:2021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97.040.50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2-35. Частные требования к проточным водонагревателям.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60335-2-35-2014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60335-2-35:2012/AMD1:2016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60335-2-35:2012/AMD2:2020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2-53. Частные требования к нагревательным приборам для саун и инфракрасным кабинам.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60335-2-53-2014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60335-2-53:2011/AMD1:2017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60335-2-53:2011/AMD2:2021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и аналогичные электрические приборы. Безопасность. Часть 2-81. Частные требования к грелкам для ног и коврикам с подогревом.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60335-2-81-2017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60335-2-81:2015/AMD1:2017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60335-2-81:2015/AMD2:2020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бытовых и аналогичных электрических приборов. Часть 2-85. Частные требования к отпаривателям тканей.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60335-2-85-2012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60335-2-85:2002/AMD2:2017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бытовых и аналогичных электрических приборов. Часть 2-103. Частные требования к приводам для ворот, дверей и окон.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60335-2-103-2017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IЕС 60335-2-103:2015/А1:2017 и IEC 60335-2-103:2015/А:2019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электрические управляющие устройства.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2-5. Частные требования к автоматическим электрическим системам управления горелками.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60730-2-5-2017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60730-2-5:2013/AMD1:2017 и IEC 60730-2-5:2013/AMD2:2021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201. Общие испытания. Измерение толщины изоляции.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60811-201-2015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60811-201:2012/AMD1:2017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202. Общие испытания. Измерение толщины неметаллической оболочки.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60811-202-2015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60811-202:2012/AMD1:2017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электрические и волоконно-оптические. Методы испытаний неметаллических материалов. Часть 401. Разные испытания. Методы теплового старения. Старение в термостате.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60811-401-2015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60811-401:2012/AMD1:2017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410. Разные испытания. Метод испытания токопроводящих жил с полиолефиновой изоляцией на окислительную деструкцию при каталитическом воздействии меди.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60811-410-2015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60811-410:2012/AMD1:2017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508. Механические испытания. Испытание изоляции и оболочек под давлением при высокой температуре.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60811-508-2015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60811-508:2012/AMD1:2017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509. Механические испытания. Испытание на стойкость изоляции и оболочек к растрескиванию (испытание на тепловой удар).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60811-509-2015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60811-509:2012/AMD1:2017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электрические и волоконно-оптические. Методы испытаний неметаллических материалов. Часть 511. Механические испытания. Определение показателя текучести расплава полиэтиленовых компаундов.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60811-511-2015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60811-511:2012/AMD1:2017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пускорегулирующие для ламп. Часть 2-11. Дополнительные требования к вспомогательным электронным схемам для светильников.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61347-2-11-2014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61347-2-11:2001/AMD1:2017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газоразрядные (кроме люминесцентных ламп). Требования безопасности.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62035-2016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62035:2014/AMD1:2016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защиты бытового и аналогичного назначения при дуговом пробое. Общие требования.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IEC 62606-2016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62606:2013/AMD1:2017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18.08.2024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информационных технологий. Безопасность.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23. Оборудование для хранения данных большого объема.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МЭК 60950-23-2011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60950-23:2005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13.220.40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электрических и оптических кабелей в условиях воздействия пламени. Сохранение работоспособности. Часть 11. Испытательное оборудование. Воздействие пламени температурой не менее 750 °С.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МЭК 60331-11-2012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60331-11:2009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электрических и магнитных величин. Эксплуатационные документы.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51288-99 (МЭК 1187-93)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IEC 61187:1993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связи симметричные для цифровых систем передачи. Общие технические условия.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54429-2011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29.140.99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светодиодные трубчатые с цоколем GX16t-5. Требования безопасности.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62931:2017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Активные системы снижения последствий дуговых замыканий. Часть 9-2. Оптические устройства для обнаружения и подавления внутренней дуги.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основе IEC 60947-9:2021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силовые двунаправленные, подсоединенные к электросети. Часть 1. Общие требования.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 основе IEC 62909-1:2017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4-2. Контакторы и пускатели электродвигателей. Полупроводниковые контроллеры и пускатели для электродвигателей переменного тока.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60947-4-2:2020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60947-4-2-2017 (IEC 60947-4-2-2011)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для электрических бытовых приборов. Часть 2-4. Дополнительные требования к независимо устанавливаемым выключателям.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61058-2-4:2018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61058-2-4-2012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комплектные низковольтные распределения и управления. Часть 1. Общие требования.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61439-1:2020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комплектные низковольтные распределения и управления. Часть 2. Силовые комплектные устройства распределения и управления.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61439-2:2020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61439-2-2015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Вилки, штепсельные розетки, соединители и вводы для транспортных средств. Проводная зарядка для электромобилей. Часть 1. Общие требования.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621961:2022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621961-2017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Вилки, штепсельные розетки, соединители и вводы для транспортных средств. Проводная зарядка для электромобилей. Часть 2. Требования размерной совместимости и взаимозаменяемости для штыревых разъемов и арматуры сети переменного тока.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621962:2022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621962-2017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 Часть 3. Метод установления рабочих характеристик и требования к испытаниям.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620403:2021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6204032018 (IEC 62040-3:2011)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 Часть 5.1. Системы постоянного тока. Требования безопасности.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6204051:2023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системы переключения (STS). Часть 1. Общие положения и требования безопасности.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 623101:2023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62310-1-2018 (IEC 62310-1:2005)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низковольтные. Часть 7. Плавкие вставки для защиты соединителей батарей.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60269-7:2021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электрические штепсельные бытового и аналогичного назначения. Часть 3-1. Специальные требования для розеток со встроенными USB выходами источника питания.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60884-3-1:2021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энергоснабжения (UPS).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положения и требования безопасности к UPS.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62040-1:2017 взамен ГОСТ IEC 62040-1-2018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бесперебойного электропитания (UPS). Часть 5-3. UPS постоянного тока. Требования к рабочим характеристикам и испытаниям. Разработка ГОСТ на основе IEC 62040-5-3:2016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6-1. Аппаратура многофункциональная.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коммутационная переключения.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60947-6-1:2021 взамен ГОСТ IEC 60947-6-1-2016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6-2. Оборудование многофункциональное.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Коммутационные устройства (или оборудование) управления и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ІЕС 60947-6-2:2020 взамен ГОСТ ІЕС 60947-6-2-2013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4-3. Контакторы и пускатели электродвигателей. Полупроводниковые контроллеры и контакторы переменного тока для нагрузок, отличных от нагрузок 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ІЕС 60947-4-3:2020 взамен ГОСТ ІЕС 60947-4-3:2017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bookmarkStart w:name="z37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разработке межгосударственного стандарта на основе международного или регионального (европейского) стандарта необходимо руководствоваться актуальной версией таких стандартов (включая все изменения) или заменяющим стандартом.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