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e64e" w14:textId="c05e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необходимости выполнения государствами – членами Таможенного союза и Единого экономического пространства положений Соглашения о единых правилах государственной поддержки сельского хозяйства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2012 года № 285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промышленности и агропромышленному комплексу Сидорского С.С. о результатах мониторинга выполнения положений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государственной поддержки сельского хозяйства от 9 декабря 2010 года (далее – Соглашение), констатируя неисполнение Республикой Казахстан и частичное исполнение Российской Федерацией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Соглашения, неисполнение государствами – членами Таможенного союза и Единого экономического пространства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Соглашения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Уведомить Республику Беларусь, Республику Казахстан и Российскую Федерацию о необходимости исполнения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 и Российской Федерации в течение 1 месяца представить в Евразийскую экономическую комиссию информацию, указанную в пункте 1 статьи 7 Соглашения,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Республике Беларусь, Республике Казахстан и Российской Федерации составить примерный список лиц, готовых и способных выступать в качестве посредников,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и уведомить об этом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неисполнения в установленный срок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вынести данный вопрос на рассмотрение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