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ebeff" w14:textId="2ceb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научно-исследовательских работ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сентября 2012 года № 164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 прилагаемый План научно-исследовательских работ на 2012 год и плановый период 2013-2014 годов Евразийской экономической комиссии, подготовленный Департаментом протокола и организационного обеспечения.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Вр.и.о. Председателя Коллегии                    Т.Д. Валовая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