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a603" w14:textId="4cca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присоединению к Конвенции об упрощении формальностей в торговле товарами 1987 года и Конвенции о процедуре общего транзита 1987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присоединения к Конвенции об упрощении формальностей в торговле товарами 1987 года и Конвенции о процедуре общего транзита 1987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25.09.2023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25.09.2023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25.09.2023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года № 529 "О присоединении государств – членов Таможенного союза к Конвенции об упрощении формальностей в торговле товарами 1987 года и Конвенции о процедуре общего транзита 1987 года"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677 "О присоединении государств – членов Таможенного союза к Конвенции об упрощении формальностей в торговле товарами 1987 года и Конвенции о процедуре общего транзита 1987 года".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