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bb53b" w14:textId="1fbb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ввозе (вывозе) товаров в целях организации и проведения XXII Олимпийских зимних игр и XI Паралимпийских зимних игр 2014 года в городе Сочи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июля 2012 года № 110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Разрешить ввоз на таможенную территорию Таможенного союза товаров, предназначенных для организации и проведения XXII Олимпийских зимних игр и XI Паралимпийских зимних игр 2014 года в городе Сочи (далее – Игры) и разрешенных к помещению под специальную таможенную процедуру в соответствии с пунктом 9 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товаров, в отношении которых может быть установлена специальная таможенная процедура, и условий их помещения под такую таможенную процедуру, утвержденного Решением Комиссии Таможенного союза от 20 мая 2010 года № 329, а также вывоз с таможенной территории Таможенного союза товаров при завершении действия специальной таможенной процедуры без применения запретов и ограничений, за исключением запретов и ограничений, связанных: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проведением ветеринарного, карантинного фитосанитарного, санитарно-эпидемиологического контроля (надзора) и радиационного контроля, осуществляемого уполномоченными органами государств - членов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ввозом и (или) вывозом гражданского и служебного оружия, его основных частей и патронов к нему, не относящегося к спортивномуоружию, его основным частям и патронам к нему, включенных в раздел 2.22 Единого перечня товаров,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 с изменениями, внесенными решениями Коллегии Евразийской экономической комиссии от 16.08.2012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(вступает в силу по истечении тридцати календарных дней с даты его официального опубликования); от 03.04.2013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Разрешить временный ввоз на таможенную территорию Таможенного союза (обратный вывоз с таможенной территории Таможенного союза) товаров для личного пользования, в том числе для использования в профессиональной деятельности, осуществляемой в связи с организацией и проведением Игр и не связанной с осуществлением предпринимательской деятельности, иностранными физическими лицами, имеющими олимпийское удостоверение личности и аккредитации или паралимпийское удостоверение личности и аккредитации, либо аккредитованных для участия в тестовых мероприятиях, проводимых с целью организации Игр, в сопровождаемом или несопровождаемом багаже без применения запретов и ограничений на срок организации и проведения Игр, за исключением товаров, запрещенных к ввозу на таможенную территорию Таможенного союза в соответствии с международными договорами государств – членов Таможенного союза и (или) законодательством государства – члена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Уполномоченным органам государств – членов Таможенного союза осуществлять ветеринарный контроль в отношении товаров,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подлежащих ветеринарному контролю (надзору), с учетом следующих особенностей.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Ввоз на таможенную территорию Таможенного союза готовых пищевых продуктов, кормов для собак, лекарственных средств и кормовых добавок для применения в ветеринарии, предназначенных для использования при организации и проведении Игр и помещаемых под специальную таможенную процедуру, осуществляется без разрешений на ввоз и без внесения предприятий-экспортеров в Реестр организаций и лиц, осуществляющих производство, переработку и (или) хранение подконтрольных товаров, ввозимых на таможенную территорию Таможенного союза, в сопровождении ветеринарных сертификатов, выданных компетентными органами стран-экспортеров, или в случаях, установленных законодательством Таможенного союза, иных документов, подтверждающих качество и безопасность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ветеринарного контроля в местах назначения (доставки) переоформление ветеринарных сертификатов, выданных компетентными органами стран-экспортеров, на ветеринарные сертификаты Таможенного союза в отношении таких товаров не требуется, а их дальнейшее перемещение (перевозка) до места организации и проведения Игр и места вывоза с таможенной территории Таможенного союза осуществляется в сопровождении ветеринарных сертификатов, выданных компетентными органами стран-экспортеров.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Ввоз, перемещение (перевозка) и использование лекарственных средств и кормовых добавок для применения в ветеринарии, предназначенных для собак-поводырей, осуществляется без их регистрации уполномоченными органами государств – 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Вывоз неиспользованных готовых пищевых продуктов, кормов для собак, лекарственных средств и кормовых добавок с таможенной территории Таможенного союза осуществляется без разрешений на вывоз. Оформление ветеринарных сертификатов, выдаваемых уполномоченными органами государств – членов Таможенного союза в области ветеринарии, при вывозе неиспользованных товаров осуществляется только в случаях, когда такое требование установлено законодательством страны-импортера.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Осуществлять временный ввоз и обратный вывоз собак-поводырей, ввозимых (ввезенных) иностранными физическими лицами, имеющими олимпийское удостоверение личности и аккредитации или паралимпийское удостоверение личности и аккредитации, либо аккредитованными для участия в тестовых мероприятиях, проводимых с целью организации Игр, а также гостями Игр на основании ветеринарных сертификатов, выданных компетентным органом страны-экспортера, или международных ветеринарных паспортов, в сопровождении которых такие собаки-поводыри ввозятся (были ввезены) на таможенную территорию Таможенного союза, без разрешений на вывоз и без оформления ветеринарных сертификатов, выдаваемых уполномоченными органами государств – членов Таможенного союза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Таможенным органам Российской Федерации обеспечивать доведение до таможенных органов иных государств – членов Таможенного союза информации о лицах, правомочных помещать товары,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под специальную таможенную процедуру, являющихся отправителями и (или) получателями таких товаров, а также форм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по истечении 30 календарных дней с даты его официального опубликования и действует до 31 декабря 2016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