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eba8d" w14:textId="56eba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По вопросу изучения возможности и целесообразности заключения соглашения о зоне свободной торговли в рамках совместной исследовательской группы между государствами-членами Таможенного союза и Социалистической Республикой Вьетнам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7 июня 2012 года № 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Принять к сведению информацию о ходе подготовки проекта доклада совместной исследовательской группы между государствами - членами Таможенного союза и Социалистической Республикой Вьетнам (далее - СИГ) по вопросу изучения возможности и целесообразности заключения соглашения о зоне свободной торговли и проекта согласованных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Одобрить </w:t>
      </w:r>
      <w:r>
        <w:rPr>
          <w:rFonts w:ascii="Times New Roman"/>
          <w:b w:val="false"/>
          <w:i w:val="false"/>
          <w:color w:val="000000"/>
          <w:sz w:val="28"/>
        </w:rPr>
        <w:t>проект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решения Совета Евразийской экономической комиссии (прилагается).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Членам Коллегии Евразийской экономической комиссии в течение десяти календарных дней предоставить члену Коллегии (Министру) по торговле А.А. Слепневу предложения и замечания по проекту согласованных подходов.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Члену Коллегии (Министру) по торговле А.А. Слепневу обеспечить внесение проекта согласованных подходов для рассмотрения на заседании Совета Евразийской экономической комиссии в июле 2012 г.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       В.Б. Христенко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ЕВРАЗИЙСКАЯ ЭКОНОМИЧЕСКАЯ КОМИССИЯ</w:t>
      </w:r>
      <w:r>
        <w:br/>
      </w:r>
      <w:r>
        <w:rPr>
          <w:rFonts w:ascii="Times New Roman"/>
          <w:b/>
          <w:i w:val="false"/>
          <w:color w:val="000000"/>
        </w:rPr>
        <w:t>
СОВЕТ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Проект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РЕШЕНИЕ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____________ 2012 г.           № _____               г. Москва 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 вопросу изучения возможности и целесообразности</w:t>
      </w:r>
      <w:r>
        <w:br/>
      </w:r>
      <w:r>
        <w:rPr>
          <w:rFonts w:ascii="Times New Roman"/>
          <w:b/>
          <w:i w:val="false"/>
          <w:color w:val="000000"/>
        </w:rPr>
        <w:t>
заключения соглашения о зоне свободной торговли в рамках</w:t>
      </w:r>
      <w:r>
        <w:br/>
      </w:r>
      <w:r>
        <w:rPr>
          <w:rFonts w:ascii="Times New Roman"/>
          <w:b/>
          <w:i w:val="false"/>
          <w:color w:val="000000"/>
        </w:rPr>
        <w:t>
совместной исследовательской группы между государствами-членами</w:t>
      </w:r>
      <w:r>
        <w:br/>
      </w:r>
      <w:r>
        <w:rPr>
          <w:rFonts w:ascii="Times New Roman"/>
          <w:b/>
          <w:i w:val="false"/>
          <w:color w:val="000000"/>
        </w:rPr>
        <w:t>
Таможенного союза и Социалистической Республикой Вьетнам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Принять к сведению информацию о ходе подготовки проекта доклада совместной исследовательской группы между государствами - членами Таможенного союза и Социалистической Республикой Вьетнам (далее - СИГ) по вопросу изучения возможности и целесообразности заключения соглашения о зоне свободной торговли и проекта согласованных подходов.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Коллегии Евразийской экономической комиссии совместно со Сторонами обеспечить согласование проекта доклада СИГ.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Коллегии Евразийской экономической комиссии представить для рассмотрения на очередное заседание Совета Евразийской экономической комиссии проект согласованных подходов.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Решение вступает в силу по истечении тридцати дней после дня его официального опубликования.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04"/>
        <w:gridCol w:w="3604"/>
        <w:gridCol w:w="3605"/>
      </w:tblGrid>
      <w:tr>
        <w:trPr>
          <w:trHeight w:val="18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Члены Совета Евразийской экономической комиссии: </w:t>
            </w:r>
          </w:p>
        </w:tc>
      </w:tr>
      <w:tr>
        <w:trPr>
          <w:trHeight w:val="510" w:hRule="atLeast"/>
        </w:trPr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Келимбетов</w:t>
            </w:r>
          </w:p>
        </w:tc>
        <w:tc>
          <w:tcPr>
            <w:tcW w:w="3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Российской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