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e55b" w14:textId="709e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873.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</w:t>
      </w:r>
      <w:r>
        <w:rPr>
          <w:rFonts w:ascii="Times New Roman"/>
          <w:b/>
          <w:i w:val="false"/>
          <w:color w:val="000000"/>
          <w:sz w:val="28"/>
        </w:rPr>
        <w:t>(прилагается)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завершить проведение внутригосударственных процедур, необходимых для подписания Протокола, указанного в пункте 1 настоящего Решения, и делегировать полномочия членам Комиссии Таможенного союза на его подписание в рабочем порядке не позднее 19 декабря 2011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2011 года № 873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года, изменения согласно приложению.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Протоколу не допускаются.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1 января 2012 года.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2011 года в одном подлинном экземпляре на русском языке.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Соглашение о порядке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 товаров 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выпуском, от 18 июня 2010 года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Соглашение о порядке перемещения физическими лицами товаров</w:t>
      </w:r>
      <w:r>
        <w:br/>
      </w:r>
      <w:r>
        <w:rPr>
          <w:rFonts w:ascii="Times New Roman"/>
          <w:b/>
          <w:i w:val="false"/>
          <w:color w:val="000000"/>
        </w:rPr>
        <w:t>для личного пользования через таможенную границу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совершения таможенных операций, связанных с их</w:t>
      </w:r>
      <w:r>
        <w:br/>
      </w:r>
      <w:r>
        <w:rPr>
          <w:rFonts w:ascii="Times New Roman"/>
          <w:b/>
          <w:i w:val="false"/>
          <w:color w:val="000000"/>
        </w:rPr>
        <w:t>выпуском, от 18 июня 2010 года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подпункте 3 пункта 1 статьи 2: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"0306 21 000 0" ТН ВЭД ТС заменить кодом "0306 21" ТН ВЭД ТС;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"креветок, классифицируемых в товарной позиции 0306 23 ТН ВЭД ТС" заменить словами "креветок, классифицируемых в субпозициях 0306 26 и 0306 27 ТН ВЭД ТС".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Приложении 1: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2: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"1604 30 100 0" ТН ВЭД ТС заменить кодом "1604 31 000 0" ТН ВЭД 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"2710 11 410 0 – 2710 11 590 0" ТН ВЭД ТС заменить кодами "2710 12 410 0 – 2710 12 590 0; 2710 20 900 0" ТН ВЭД 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"2710 19 410 0 – 2710 19 490 0" ТН ВЭД ТС заменить кодами "2710 19 420 0 – 2710 19 480 0; 2710 20 110 0 – 2710 20 190 0" ТН ВЭД ТС;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7 коды "8543 70 510 1, 8543 70 550 1" ТН ВЭД ТС заменить кодом "8543 70 500 1" ТН ВЭД ТС.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