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4b88" w14:textId="0e04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ограниченных партий биологически активных добавок к пище, специального спортивного питания и лекарственных препаратов (лекарственных средств), предназначенных для обеспечения национальных спортивных сборных команд государств - 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849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может быть установлена специальная таможенная процедура, и условия помещения товаров под такую таможенную процедуру, утвержденный Решением Комиссии Таможенного союза от 20 мая 2010 г. № 329,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«8.Иностранные товары (лекарственные препараты (лекарственные средства), специальное спортивное питание, биологически активные добавки к пище), ввозимые на таможенную территорию Таможенного союза и предназначенные для проведения лечебных и восстановительных мероприятий кандидатам в национальные и сборные команды по видам спорта, и членам таких команд в интересах государств – членов Таможенного союза на некоммерческой основе, а также для обеспечения деятельности научно-исследовательских групп в области спорта высоких достижений, задействованных министерств государств – членов Таможенного союза, помещаются под специальную таможенную процедуру без уплаты таможенных пошлин, налогов, а также без применения запретов и ограничений, установленных в соответствии с законодательством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Условием ввоза на таможенную территорию Таможенного союза, а также условием помещения товаров, указанных в части первой настоящего пункта, под специальную таможенную процедуру является представление в таможенный орган письменного подтверждения государственного органа государств – членов Таможенного союза, уполномоченного в сфере проведения соответствующих исследований и мероприятий, о том, что товары предназначаются для проведения научно-исследовательских работ и восстановительно-лечебных мероприятий в интересах государств – членов Таможенного союза на некоммерческой основе, а также для обеспечения деятельности научно-исследовательских групп задействованных министерств государств – членов Таможенного союза».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