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83da" w14:textId="7ad8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лицензировании Республикой Казахстан отдельных видов товаров, ввоз которых на таможенную территорию Таможенного союза осуществляется по ставкам ввозных таможенных пошлин, отличным от ставок Единого таможенного тарифа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795.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информацию Республики Казахстан о введении в одностороннем порядке временной меры лицензирования товаров, согласно приложению, ввоз которых на таможенную территорию Таможенного союза осуществляется по ставкам ввозных таможенных пошлин, отличным от ставок Единого таможенного тарифа,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введения и применения мер, затрагивающих внешнюю торговлю товарами, на единой таможенной территории в отношении третьих стран и ее автоматическим продлением до 2015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2011 года № 795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ВВОЗ КОТОРЫХ НА ТАМОЖЕННУЮ ТЕРРИТОРИЮ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ОСУЩЕСТВЛЯЕТСЯ ПО СТАВКАМ ВВОЗНЫХ ТАМОЖЕННЫХ ПОШЛИН, ОТЛИЧНЫМ</w:t>
      </w:r>
      <w:r>
        <w:br/>
      </w:r>
      <w:r>
        <w:rPr>
          <w:rFonts w:ascii="Times New Roman"/>
          <w:b/>
          <w:i w:val="false"/>
          <w:color w:val="000000"/>
        </w:rPr>
        <w:t>ОТ СТАВОК ЕДИНОГО ТАМОЖЕННОГО ТАРИФА ТАМОЖЕННОГО СОЮЗА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3897"/>
        <w:gridCol w:w="6420"/>
      </w:tblGrid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субпозиции (подсубпозиции)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первичных формах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полиэтилен с удельным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0,94 или более: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прочий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основы или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из бумаги,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картона, пластмассы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аналогичных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толщиной (не считая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основы)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мм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основой: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толщиной (не считая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основы) менее 0,021 мм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7607 20 100 0</w:t>
            </w:r>
          </w:p>
        </w:tc>
      </w:tr>
      <w:tr>
        <w:trPr>
          <w:trHeight w:val="30" w:hRule="atLeast"/>
        </w:trPr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черных металлов: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теплицы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9406 00 310 0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прочих материалов: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9406 00 800 9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