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0385" w14:textId="dd80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положения о применении ограничений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679.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 в положения о применении ограничений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 (прилагаются).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года № 679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 в положения о применении ограничений к</w:t>
      </w:r>
      <w:r>
        <w:br/>
      </w:r>
      <w:r>
        <w:rPr>
          <w:rFonts w:ascii="Times New Roman"/>
          <w:b/>
          <w:i w:val="false"/>
          <w:color w:val="000000"/>
        </w:rPr>
        <w:t>
разделам 2.12, 2.15 и 2.21 Единого перечня товаров, к которым</w:t>
      </w:r>
      <w:r>
        <w:br/>
      </w:r>
      <w:r>
        <w:rPr>
          <w:rFonts w:ascii="Times New Roman"/>
          <w:b/>
          <w:i w:val="false"/>
          <w:color w:val="000000"/>
        </w:rPr>
        <w:t>
применяются запреты 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 - членами Таможенного союза в рамках ЕврАзЭС в</w:t>
      </w:r>
      <w:r>
        <w:br/>
      </w:r>
      <w:r>
        <w:rPr>
          <w:rFonts w:ascii="Times New Roman"/>
          <w:b/>
          <w:i w:val="false"/>
          <w:color w:val="000000"/>
        </w:rPr>
        <w:t>
торговле с третьими странами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12 Положения о порядке ввоза, вывоза и транзита наркотических средств, психотропных веществ и их прекурсоров по таможенной территории Таможенного союза,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"Ввоз и (или) вывоз прекурсоров, используемых в качестве припасов, в количестве, необходимом для обеспечения нормальной эксплуатации оборудования и технических устройств воздушного, морского (речного), железнодорожного транспортного средства, осуществляется без лицензии с соблюдением требований таможенного законодательства, регулирующего перемещение припасов через таможенную  границу".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7 Положения о порядке ввоза на таможенную территорию Таможенного союза лекарственных средств, применяемых в ветеринарии после слов "для лечения животных в зоопарках" дополнить словами "и проведения научно-исследовательских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Абзац 2 пункта 3 Положения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е? компонентов после слов "в процессе проведения биомедицинских исследований" дополнить словами "регулирование ввоза и вывоза которых осуществляется в соответствии с законодательством государств - членов Таможенного союза".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