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fcb3" w14:textId="b76f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порядке применения типовых схем оценки (подтверждения) соответствия требованиям технических регламентов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применения типовых схем оценки (подтверждения) соответствия требованиям технических регламентов Таможенного союза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Сторонам обеспечить применение типовых схем оценки (подтверждения) соответствия требованиям технических регламентов Таможенного союза в проектах технических регламентов, разрабатываемых органами сторон, ответственными за разработку технических регламентов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Комиссии Таможенного союза вступает в силу 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3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621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применения типовых схем оценки (подтверждения)</w:t>
      </w:r>
      <w:r>
        <w:br/>
      </w:r>
      <w:r>
        <w:rPr>
          <w:rFonts w:ascii="Times New Roman"/>
          <w:b/>
          <w:i w:val="false"/>
          <w:color w:val="000000"/>
        </w:rPr>
        <w:t>
соответствия требованиям технических регламентов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порядке применения типовых схем оценки (подтверждения) соответствия требованиям технических регламентов Таможенного союза разработано в целях реализации положений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Применительно к продукции, требования к которой установлены техническими регламентами Таможенного союза (далее - технические регламенты), оценка соответствия проводится в форме подтверждения соответствия (декларирования соответствия, сертификации), регистрации, в том числе государственной, экспертизы, оценки пригодности, испытаний, государственного контроля (надзора) и (или) иной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в форме регистрации, экспертизы, оценки пригодности, государственного контроля (надзора) и (или) в иной форме устанавливается разработчиком в конкретных технических регламентах с учетом специфики продукции, а также объекта технического регулирования (например – электромагнитная совместимость и другие), степени риска причинения вреда и осуществляется соответствующими уполномоченными органами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формы оценки соответствия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регистрация продукции проводится органами и учреждениями, уполномоченными в области санитарно-эпидемиологического благополучия населения с оформлением свидетельства 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продукции, подлежащей государственной регистрации, преимущественной формой подтверждения соответствия является декларирование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схемы государственной регистрации продукции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Б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производственных объектов осуществляется уполномоченным органом государства - члена Таможенного союза на основании заявления о государственной регистрации производственного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Выбор форм и схем оценки соответствия должен осуществляться с учетом суммарного риска от недостоверной оценки соответствия и вреда от применения продукции, прошедшей оценку соответствия. При выборе форм и схем необходимо учитывать следующие основные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потенциальной опасности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заданных показателей к изменению производственных и (или) эксплуатационных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заявителя (изготовитель, уполномоченное изготовителем лицо, продавец, поставщик);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адекватность степени доказательств соответствия и затрат на проведение оценки соответствия целям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Подтверждение соответствия осуществляется в формахсертификации или декларирования соответствия по типовым схемам.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могут использоваться в качестве доказательственных материалов при принятии декларации о соответствии, регистрации и одобрении (утверждении) типа продукции, если данный порядок устанавливается в техническом регламенте.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Типовая схема подтверждения соответствия представляет собойнабор действий (элементов), результаты которых используются для принятия решения о соответствии (несоответствии) продукции требованиям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общем случае такими действиями (элементами) могут считаться: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анализ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идентификация, испытания продукции, исследования типа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оценка производства, производственный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выдача сертификата соответствия, принятие декларации о соответствии техническим регламентам по единой форме, утвержденной Комиссией Таможенного союза (далее – сертификат соответствия, декларация о соответствии);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регистрация декларации о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нанесение единого знака обращения продукции на рынке государств – членов Таможенного союза (далее – нанесение единого знака обращения);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инспекционный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Анализ технической документации должен быть неотъемлемымэлементом каждой типовой схемы и может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для идентификации продукции; анализ для определения пригодности технической документации для подтверждения соответствия; исследование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Состав технической документации, подтверждающей соответствиепродукции требованиям технического регламента, устанавливается в конкретном техническом регламенте, а в общем случае, может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условия/описания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документы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взаимосвязанных с техническим регламентом стандартов, требованиям которых соответствует данная продукция (при их применении изготовителем);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принятых технических решений, подтверждающих выполнение требований технического регламента, если взаимосвязанные с техническим регламентом стандарты отсутствуют или не применялись;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приемочных, приемо-сдаточных и других испытаний, проведенных заявителем и/или аккредитованными испытательными лабораториями (центрами), подтверждающие соответствие продукции требованиям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безопасность продукции в соответствии с законодательными актами Таможенного союза и государств –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на системы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или протоколы испытаний на сырье, материалы, комплектующие изделия или составные части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документы, подтверждающие безопасность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Исследование проекта продукции может проводиться путем анализа технической документации, по которой изготавливается продукция, результатов проведенных расчетов, испытаний экспериментальных образцов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Исследование типа продукции может проводиться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исследования образца для запланированного производства как типового представителя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анализа технической документации, испытания образца продукции или критических составных частей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Оценка производства может быть представлена следующимиосновными видами: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производства; сертификация системы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Производственный контроль проводится изготовителем для обеспечения стабильности соответствия выпускаемой продукции технической документации и требованиям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Регистрация деклараций о соответствии осуществляется по уведомительному принципу в соответствии с порядком, установленным Комиссией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Инспекционный контроль проводится только в рамках сертификации и может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образцов сертифицированной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инспекционный контроль сертифицированной системы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продукцией, соответствие которой подтверждено декларацией о соответствии, осуществляется в рамках государственного контроля (надзора).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целях предоставления заявителю права выбора наиболее приемлемой для него схемы подтверждения соответствия в техническом регламенте для конкретной продукции рекомендуется устанавливать несколько типовых схем, равнозначных по степени доказательности соответствия требованиям технического регламента с учетом условий их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зависимости от типовой схемы сертификации, подтверждение соответствия в форме сертификации осуществляется аккредитованным органом по сертификации продукции, аккредитованным органом по сертификации систем менеджмента, включенными в Единый реестр органов по сертификации и испытательных лабораторий (центров) Таможенного союза (далее – орган по сертификации продукции, орган по сертификации систем менеджмента).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зависимости от типовой схемы декларирования соответствия подтверждение соответствия в форме декларирования соответствия осуществляется на основании собственных доказательств и (или) доказательств, полученных с участием органа по сертификации продукции, органа по сертификации систем менеджмента, аккредитованной испытательной лаборатории, включенных в Единый реестр органов по сертификации и испытательных лабораторий (центров) Таможенного союза (далее – аккредитованная испытательная лаборатория).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Типовые схемы сертификации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Типовые схемы декларирования соответствия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Г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22. Описание типовых схем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22.1. Схема сертификации 1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22.1.1. Схема 1 с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подачу заявителем в орган по сертификации продукции заявки на проведение сертификации с прилагаемой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рассмотрение заявки и принятие по ней решения органом по сертификации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отбор органом по сертификации продукции образцов для проведения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испытаний образцов продукции – аккредитованной испытательной лабораторией;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органом по сертификации продукции анализа состояния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обобщение органом по сертификации продукции результатов испытаний и анализа состояния производства и выдачу заявителю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нанесение единого знака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инспекционный контроль за сертифицированной продукцией.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22.1.2. Заявитель предпринимает все необходимые меры, чтобы процесс производства был стабильным и обеспечивал соответствиеизготавливаемой продукции требованиям технического регламента,формирует техническую документацию и подает заявку на сертификациюсвоей продукции в один из органов по сертификации продукции, имеющийданный вид продукции в области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22.1.3. Орган по сертификации продукции анализирует техническую документацию, представленную заявителем, и сообщает заявителю решение по заявке, содержащее условия проведения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22.1.4. Орган по сертификации производит отбор образцов продукции у заявителя для проведения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Испытания образцов проводятся аккредитованной испытательной лабораторией по поручению органа по сертификации продукции, которому предоставляется протокол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22.1.5. Анализ состояния производства у заявителя проводится органом по сертификации продукции. Результаты анализа оформляются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22.1.6. При положительных результатах испытаний и анализа состояния производства орган по сертификации продукции оформляет сертификат соответствия и выдает его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22.1.7.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22.1.8. Орган по сертификации продукции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(или) анализа состояния производства. При положительных результатах инспекционного контроля действие сертификата соответствия считается подтвержденным, о чем указывается в акте инспекционного контроля. При отрицательных результатах инспекционного контроля орган по сертификации продукции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приостановить действие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отменить действие сертификата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органом по сертификации продукции решения доводятся до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Единый реестр выданных сертификатов соответствия и зарегистрированных деклараций о соответствии, оформленных по единой форме органом по сертификации продукции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22.1.9. При внесении изменений в конструкцию (состав) продукции или технологию ее производства, которые могут повлиять на соответствие продукции требованиям, установленным в технических регламентах, заявитель письменно заранее извещает об этом орган по сертификации продукции, который принимает решение о необходимости проведения новых испытаний и (или) анализа состояния производства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22.2. Схема сертификации 2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22.2.1. Схема 2 с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подачу заявителем в орган по сертификации продукции заявки на проведение сертификации с прилагаемой технической документацией, в состав которой в обязательном порядке включается сертификат на систему менеджмента (копия сертификата), выданный органом по сертификации систем менеджмента, подтверждающий соответствие системы менеджмента требованиям, определенным в техническом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рассмотрение заявки и принятие органом по сертификации продукции решения о проведении сертификации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отбор органом по сертификации продукции образцов для проведения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испытаний образцов продукции аккредитованной испытательной лабораторией;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обобщение органом по сертификации продукции результатов анализа представленной заявителем технической документации, результатов испытаний образцов продукции и выдачу заявителю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нанесение единого знака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инспекционный контроль за сертифицированной продукцией, контроль за стабильностью функционирования системы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22.2.2. Заявитель предпринимает все необходимые меры по обеспечению стабильности функционирования системы менеджмента и условий производства для изготовления продукции, соответствующей требованиям технического регламента, формирует техническую документацию и подает заявку на сертификацию своей продукции в один из органов по сертификации продукции, имеющий данный вид продукции в области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заявке указывается документ, на соответствие которому сертифицирована система менеджмента с учетом того, что в техническом регламенте могут быть установлены один или несколько документов, на соответствие которым проводится сертификация системы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заявитель представляет сертификат на систему менеджмента (копию сертификата).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22.2.3. Рассмотрение заявки, отбор и испытание образцов – в соответствии с 22.1.3, 22.1.4.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22.2.4. При положительных результатах анализа технической документации и испытаний орган по сертификации продукции оформляет сертификат соответствия и выдает его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22.2.5.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22.2.6. Орган по сертификации продукции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проведения анализа результатов инспекционного контроля органом по сертификации систем менеджмента за сертифицированной системой менеджмента. При положительных результатах инспекционного контроля действие сертификата соответствия считается подтвержденным, о чем указывается в акте инспекционного контроля. При отрицательных результатах инспекционного контроля орган по сертификации продукции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приостановить действие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отменить действие сертификата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органом по сертификации продукции решения доводятся до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Единый реестр выданных сертификатов соответствия и зарегистрированных деклараций о соответствии, оформленных по единой форме органом по сертификации продукции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22.3. Схема сертификации 3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22.3.1. Схема 3 с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подачу заявителем в орган по сертификации продукции заявки на проведение сертификации с прилагаемой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рассмотрение заявки и принятие органом по сертификации продукции решения о проведении сертификации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отбор органом по сертификации продукции образцов для проведения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испытаний образцов продукции аккредитованной испытательной лабораторией;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анализ результатов испытаний и выдачу заявителю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маркировка партии продукции единым знаком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22.3.2. Заявитель формирует техническую документацию и подаетзаявку на сертификацию партии продукции в один из органов по сертификации продукции, имеющий данный вид продукции в областиаккредитации.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заявке должны содержаться идентифицирующие признаки партии и входящих в нее единиц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22.3.3. Орган по сертификации сообщает заявителю решение по заявке, содержащее условия проведения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22.3.4. Орган по сертификации проводит у заявителя идентификацию партии продукции и отбор образцов для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22.3.5. Испытания партии продукции (выборки из партии) проводятся аккредитованной испытательной лабораторией по поручению органа по сертификации, которому предоставляется протокол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22.3.6. При положительных результатах испытаний орган по сертификации оформляет сертификат соответствия и выдает его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22.3.7.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22.4. Схема сертификации 4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22.4.1. Схема 4 с включает следующие процедуры: – подачу заявителем в орган по сертификации заявки на проведение сертификации с прилагаемой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рассмотрение заявки и принятие по ней решения органом по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испытаний каждой единицы продукции аккредитованной испытательной лабораторией;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анализ результатов испытаний и выдачу заявителю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нанесение единого знака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22.4.2. Заявитель формирует техническую документацию и подаетзаявку на сертификацию единицы продукции в один из органов посертификации продукции, имеющий данный вид продукции в областиаккредитации.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заявке должны содержаться идентифицирующие признаки единицы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22.4.3. Орган по сертификации сообщает заявителю решение по заявке, содержащее условия проведения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22.4.4. Испытания единицы продукции проводятся аккредитованной испытательной лабораторией по поручению органа по сертификации, которому предоставляется протокол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22.4.5. При положительных результатах испытаний орган по сертификации оформляет сертификат соответствия и выдает его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22.4.6.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22.5. Схема сертификации 5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22.5.1. Схема 5 с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подачу заявителем в орган по сертификации заявки на проведение сертификации с прилагаемой технической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рассмотрение заявки и принятие по ней решения органом по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органом по сертификации исследования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органом по сертификации анализа состояния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обобщение результатов исследования проекта и анализа состояния производства и выдачу заявителю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нанесение единого знака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инспекционный контроль за сертифицированной продукцией.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22.5.2. Заявитель предпринимает все необходимые меры, чтобы процесс производства был стабильным и обеспечивал соответствие изготавливаемой продукции требованиям технического регламента, формирует техническую документацию и подает заявку на сертификацию своей продукции в один из органов по сертификации продукции, имеющий данный вид продукции в области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22.5.3. Орган по сертификации сообщает заявителю решение по заявке, содержащее условия проведения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22.5.4. Орган по сертификации проводит исследование проекта продукции, путем анализа технической документации, по которой изготавливается продукция, результатов проведенных расчетов, испытаний экспериментальных образцов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проекта продукции оформляются в заключении, в котором орган по сертификации дает оценку соответствия проекта продукции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22.5.5. Анализ состояния производства у заявителя проводится органом по сертификации. Результаты анализа оформляются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22.5.6. При положительных результатах исследования проекта продукции и анализа состояния производства орган по сертификации оформляет сертификат соответствия и выдает его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22.5.7.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22.5.8. Орган по сертификации продукции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(или) анализа состояния производства. При положительных результатах инспекционного контроля действие сертификата соответствия считается подтвержденным, о чем указывается в акте инспекционного контроля. При отрицательных результатах инспекционного контроля орган по сертификации продукции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приостановить действие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отменить действие сертификата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органом по сертификации продукции решения доводятся до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Единый реестр выданных сертификатов соответствия и зарегистрированных деклараций о соответствии, оформленных по единой форме органом по сертификации продукции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22.5.9. При внесении изменений в конструкцию (состав) продукции или технологию ее производства, которые могут повлиять на соответствие продукции требованиям, установленным в технических регламентах, заявитель письменно заранее извещает об этом орган по сертификации, который принимает решение о необходимости проведения новых испытаний и (или) анализа состояния производства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22.6. Схема сертификации 6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22.6.1. Схема 6 с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подачу заявителем в орган по сертификации продукции заявки на проведение сертификации с прилагаемой технической документацией, в состав которой в обязательном порядке включается сертификат на систему менеджмента (копия сертификата), выданный органом по сертификации систем менеджмента, подтверждающий соответствие системы менеджмента требованиям, определенным в техническом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органом по сертификации исследования проекта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обобщение результатов анализа технической документации, в том числе результатов исследования проекта продукции, и выдачу заявителю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нанесение единого знака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инспекционный контроль за сертифицированной продукцией (контроль за стабильностью функционирования системы менеджмента качества).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22.6.2. Заявитель предпринимает все необходимые меры по обеспечению стабильности функционирования системы менеджмента и условий производства для изготовления продукции, соответствующейтребованиям технического регламента, формирует техническуюдокументацию и подает заявку на сертификацию своей продукции в один из органов по сертификации продукции, имеющий данный вид продукции в области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заявке указывается документ, на соответствие которому сертифицирована система менеджмента с учетом того, что в техническом регламенте могут быть установлены один или несколько документов, на соответствие которым проводится сертификация системы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заявитель представляет сертификат на систему менеджмента (копию сертификата).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22.6.3. Орган по сертификации анализирует техническую документацию, проводит исследование проекта продукции согласно 22.5.4 и при положительных результатах оформляет и выдает заявителю сертификат соответствия на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22.6.4.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22.6.5. Орган по сертификации продукции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испытательной лаборатории и проведения анализа результатов инспекционного контроля органом по сертификации систем менеджмента за сертифицированной системой менеджмента. При положительных результатах инспекционного контроля действие сертификата соответствия считается подтвержденным, о чем указывается в акте инспекционного контроля. При отрицательных результатах инспекционного контроля орган по сертификации продукции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приостановить действие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отменить действие сертификата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органом по сертификации продукции решения доводятся до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Единый реестр выданных сертификатов соответствия и зарегистрированных деклараций о соответствии, оформленных по единой форме органом по сертификации продукции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22.6.7. При внесении изменений в конструкцию (состав) продукции или технологию ее производства, которые могут повлиять на соответствие продукции требованиям, установленным в технических регламентах, заявитель письменно заранее извещает об этом орган по сертификации, который принимает решение о необходимости проведения новых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22.7. Схема сертификации 7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22.7.1. Схема 7 с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подачу заявителем в орган по сертификации заявки на проведение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рассмотрение заявки и принятие по ней решения органом по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органом по сертификации исследования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органом по сертификации анализа состояния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обобщение результатов исследования проекта и анализа состояния производства и выдачу заявителю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нанесение единого знака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инспекционный контроль за сертифицированной продукцией.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22.7.2. Заявитель предпринимает все необходимые меры, чтобы процесс производства был стабильным и обеспечивал соответствие изготавливаемой продукции требованиям технического регламента, формирует техническую документацию и подает заявку на сертификацию своей продукции в один из органов по сертификации продукции, имеющий данный вид продукции в области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22.7.3. Орган по сертификации сообщает заявителю решение по заявке, содержащее условия проведения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22.7.4. Орган по сертификации проводит исследование типа продукции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исследование образца для запланированного производства как типового представителя всей будущей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анализ технической документации, испытания образца продукции или критических составных частей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типа оформляются в заключении, в котором орган по сертификации дает оценку соответствия типа продукции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22.7.5. Анализ состояния производства у заявителя проводится органом по сертификации. Результаты анализа оформляются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22.7.6. При положительных результатах исследования типа продукции и анализа состояния производства орган по сертификации оформляет сертификат соответствия и выдает его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22.7.7.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22.7.8. Орган по сертификации продукции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(или) анализа состояния производства. При положительных результатах инспекционного контроля действие сертификата соответствия считается подтвержденным, о чем указывается в акте инспекционного контроля. При отрицательных результатах инспекционного контроля орган по сертификации продукции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приостановить действие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отменить действие сертификата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органом по сертификации продукции решения доводятся до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Единый реестр выданных сертификатов соответствия и зарегистрированных деклараций о соответствии, оформленных по единой форме органом по сертификации продукции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22.7.9. При внесении изменений в конструкцию (состав) продукции или технологию ее производства, которые могут повлиять на соответствие продукции требованиям, установленным в технических регламентах, заявитель письменно заранее извещает об этом орган по сертификации, который принимает решение о необходимости проведения новых испытаний и (или) анализа состояния производства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22.8. Схема сертификации 8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22.8.1 Схема 8 с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подачу заявителем в орган по сертификации продукции заявки на проведение сертификации с прилагаемой технической документацией, в состав которой в обязательном порядке включается сертификат на систему менеджмента (копия сертификата), выданный органом по сертификации систем менеджмента, подтверждающий соответствие системы менеджмента требованиям, определенным в техническом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рассмотрение заявки и принятие органом по сертификации решения о проведении сертификации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органом по сертификации исследования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обобщение результатов анализа технической документации, в том числе результатов исследования типа, и выдачу заявителю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нанесение единого знака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инспекционный контроль за сертифицированной продукцией (контроль за стабильностью функционирования системы менеджмента).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22.8.2. Заявитель предпринимает все необходимые меры по обеспечению стабильности функционирования системы менеджмента и условий производства для изготовления продукции, соответствующей требованиям технического регламента, формирует техническую документацию и подает заявку на сертификацию своей продукции в один из органов по сертификации продукции, имеющий данный вид продукции в области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заявке указывается документ, на соответствие которому сертифицирована система менеджмента с учетом того, что в техническом регламенте могут быть установлены один или несколько документов, на соответствие которым проводится сертификация системы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заявитель представляет сертификат на систему менеджмента (копию сертификата).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22.8.3. Орган по сертификации анализирует представленные документы, проводит исследование типа согласно 22.7.4 и при положительных результатах оформляет и выдает заявителю сертификат соответствия на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22.8.4.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22.8.5. Орган по сертификации продукции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проведения анализа результатов инспекционного контроля органом по сертификации систем менеджмента за сертифицированной системой менеджмента. При положительных результатах инспекционного контроля действие сертификата соответствия считается подтвержденным, о чем указывается в акте инспекционного контроля. При отрицательных результатах инспекционного контроля орган по сертификации продукции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приостановить действие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отменить действие сертификата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органом по сертификации продукции решения доводятся до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Единый реестр выданных сертификатов соответствия и зарегистрированных деклараций о соответствии, оформленных по единой форме органом по сертификации продукции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22.8.6. При внесении изменений в конструкцию (состав) продукции или технологию ее производства, которые могут повлиять на соответствие продукции требованиям, установленным в технических регламентах, заявитель письменно заранее извещает об этом орган по сертификации, который принимает решение о необходимости проведения новых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22.9. Схема сертификации 9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22.9.1. Схема 9 с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подачу заявителем в орган по сертификации продукции заявки на проведение сертификации с прилагаемой технической документацией, в состав которой в обязательном порядке включается: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испытаний, проведенных изготовителем или аккредитованной испытательной лабораторией;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сертификаты соответствия на комплектующие материалы и изделия или протоколы испытаний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сертификаты на систему менеджмента качества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указанной продукции требованиям технического регламента, на нее распространяющимся, выданные зарубежными органами по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документы, прямо или косвенно подтверждающие соответствие продукции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рассмотрение заявки и принятие органом по сертификации продукции решения о проведении сертификации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и обобщение органом по сертификации результатов анализа технической документации и выдачу заявителю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нанесение единого знака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22.9.2. Заявитель предпринимает все необходимые меры по обеспечению стабильности условий производства для изготовления продукции, соответствующей требованиям технического регламента, формирует техническую документацию и подает заявку на сертификацию своей продукции в один из органов по сертификации продукции, имеющий данный вид продукции в области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22.9.3. Орган по сертификации сообщает заявителю решение по заявке, содержащее условия проведения сертификации.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22.9.4. Орган по сертификации проводит анализа технической документации, результатов проведенных расчетов, испытаний продукции и других документов, прямо или косвенно подтверждающих соответствие продукции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технической документации продукции оформляются в заключении, в котором орган по сертификации дает оценку соответствия продукции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22.9.5. При положительных результатах анализа технической документации продукции орган по сертификации оформляет сертификат соответствия и выдает его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22.9.6.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Единый реестр выданных сертификатов соответствия и зарегистрированных деклараций о соответствии, оформленных по единой форме органом по сертификации продукции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22.9.7. При внесении изменений в конструкцию (состав) продукции или технологию ее производства, которые могут повлиять на соответствие продукции требованиям, установленным в технических регламентах, заявитель письменно заранее извещает об этом орган по сертификации, который принимает решение о необходимости проведения дополнительных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23. Описание типовых схем декларирования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23.1. Схема декларирования 1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23.1.1. Схема 1д включает следующие процедуры: – формирование и анализ технической документации; – осуществление производственного контроля; – проведение испытаний образцов продукции; – принятие и регистрация декларации о соответствии; – нанесение единого знака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23.1.2. Заявитель предпринимает все необходимые меры, чтобы процесс производства был стабильным и обеспечивал соответствие изготавливаемой продукции требованиям технического регламента, формирует техническую документацию и проводит ее анализ.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23.1.3. Заявитель обеспечивает проведение производственного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23.1.4. С целью контроля соответствия продукции требованиям технического регламента заявитель проводит испытания образцов продукции. Испытания образцов продукции проводятся по выбору заявителя в испытательной лаборатории или аккредитованной испытательной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23.1.5. Заявитель оформляет декларацию о соответствии и регистрирует ее по уведомительному принципу.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23.1.6.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23.2. Схема декларирования 2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23.2.1. Схема 2 д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формирование и анализ технической документации; – проведение испытаний партии продукции (единичного изделия); – принятие и регистрация декларации о соответствии; – нанесение единого знака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23.2.2. Заявитель формирует техническую документацию и проводит ее анализ.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23.2.3. Заявитель проводит испытания образцов продукции (единичного изделия) для обеспечения подтверждения заявленного соответствия продукции требованиям технического регламента. Испытания образцов продукции (единичного изделия) проводятся по выбору заявителя в испытательной лаборатории или аккредитованной испытательной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23.2.4. Заявитель оформляет декларацию о соответствии и регистрирует по уведомительному принципу.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23.2.5.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23.3. Схема декларирования 3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23.3.1. Схема 3 д включает следующие процедуры: – формирование и анализ технической документации; – осуществление производственного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испытаний образцов продукции; – принятие и регистрация декларации о соответствии; – нанесение единого знака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23.3.2. Заявитель предпринимает все необходимые меры, чтобы процесс производства был стабильным и обеспечивал соответствие изготавливаемой продукции требованиям технического регламента, формирует техническую документацию и проводит ее анализ.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23.3.3. Заявитель обеспечивает проведение производственного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23.3.4. С целью контроля соответствия продукции требованиям технического регламента заявитель проводит испытания образцов продукции. Испытания образцов продукции проводятся в аккредитованной испытательной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23.3.5. Заявитель оформляет декларацию о соответствии и регистрирует по уведомительному принципу.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23.3.6.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23.4. Схема декларирования 4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23.4.1. Схема 4 д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формирование и анализ технической документации; – проведение испытаний партии продукции (единичного изделия); – принятие и регистрация декларации о соответствии; – нанесение единого знака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23.4.2. Заявитель формирует техническую документацию и проводит ее анализ.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23.4.3. Заявитель проводит испытания образцов продукции (единичного изделия) для обеспечения подтверждения заявленного соответствия продукции требованиям технического регламента. Испытания образцов продукции (единичного изделия) проводятся в аккредитованной испытательной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23.4.4. Заявитель оформляет декларацию о соответствии и регистрирует по уведомительному принципу.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23.4.5.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23.5. Схема декларирования 5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23.5.1. Схема 5 д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формирование и анализ технической документации; – осуществление производственного контроля; – проведение исследований (испытаний) типа; – принятие и регистрация декларации о соответствии; – нанесение единого знака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23.5.2. Заявитель предпринимает все необходимые меры, чтобыпроцесс производства был стабильным и обеспечивал заявленноесоответствие изготавливаемой продукции требованиям техническогорегламента, формирует техническую документацию и проводит ее анализ.2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3.5.3. Заявитель обеспечивает проведение производственного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23.5.4. Орган по сертификации продукции (аккредитованная испытательная лаборатория), в соответствии со своей областью аккредитации и по поручению заявителя проводит исследование типа продукции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исследование образца для запланированного производства как типового представителя всей будущей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анализ технической документации, испытания образца продукции или критических составных частей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типа оформляются в заключении (сертификате соответствия) и (или) протоколе, в котором аккредитованная испытательная лаборатория дает оценку соответствия типа продукции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23.5.5. Заявитель оформляет декларацию о соответствии и регистрирует по уведомительному принципу.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23.5.6.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23.6. Схема декларирования 6 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23.6.1. Схема 6 д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формирование и анализ технической документации, в состав которой в обязательном порядке включается сертификат на систему менеджмента (копия сертификата), выданный органом по сертификации систем менеджмента, подтверждающий соответствие системы менеджмента требованиям, определенным в техническом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осуществление производственного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проведение испытаний образцов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принятие и регистрация декларации о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нанесение единого знака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контроль за стабильностью функционирования системы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23.6.2. Заявитель предпринимает все необходимые меры по обеспечению стабильности функционирования системы менеджмента и условий производства для изготовления продукции, соответствующей требованиям технического регламента, формирует техническую документацию и проводит ее анализ с учетом того, что в техническом регламенте могут быть установлены один или несколько документов, на соответствие которым проводится сертификация системы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23.6.3. Заявитель обеспечивает проведение производственного контроля и информирует орган по сертификации систем менеджмента обо всех запланированных изменениях в системе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23.6.4. Заявитель проводит испытания образцов продукции. Испытания образцов продукции проводятся в аккредитованной испытательной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23.6.5. Заявитель оформляет декларацию о соответствии и регистрирует по уведомительному принципу.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23.6.6. Заявитель наносит единый знак обращения, если иное не установлено техническим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23.6.7. Орган по сертификации систем менеджмента осуществляет инспекционный контроль за функционированием сертифицированной системы менеджмента.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отрицательных результатах инспекционного контроля заявитель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приостановить действие декларации о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отменить действие декларации о соответствии.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Единый реестр выданных сертификатов соответствия и зарегистрированных деклараций о соответствии, оформленных по единой форме заявителем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24. Хранение технической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хранения технической документации, включая документы, подтверждающие соответствие устанавливаются в конкретном техническом регламенте. В общем случае техническая документация, включая документы, подтверждающие соответствие на территории государств - членов Таможенного союза должна храниться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продукцию - у изготовителя (уполномоченного изготовителем лица) в течение не менее 10 лет со дня снятия (прекращения) с производства этой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партию продукции (единичное изделие) – у продавца (поставщика), изготовителя (уполномоченного изготовителем лица) в течение не менее 10 лет со дня реализации последнего изделия из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и материалы, подтверждающие результаты сертификации хранятся в органе по сертификации, выдавшем сертификат соответствия в течение не менее 5 лет после окончания срока действия сертификата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документы должны предоставляться органам государственного надзора по их требованию.</w:t>
      </w:r>
    </w:p>
    <w:bookmarkEnd w:id="2"/>
    <w:bookmarkStart w:name="z1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А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формы оценки соответствия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3"/>
        <w:gridCol w:w="3413"/>
        <w:gridCol w:w="42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Комбинация форм оценки соответствия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Регистрация, экспертиза,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пригодности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 (надзор)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продукции,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продукции,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продукции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Экспертиза, оценка пригодности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Экспертиза, оценка пригодности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Экспертиза, оценка пригодности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производственных объектов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производственных объектов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</w:tbl>
    <w:bookmarkStart w:name="z1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Б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схемы государственной регистрации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253"/>
        <w:gridCol w:w="2813"/>
        <w:gridCol w:w="2653"/>
        <w:gridCol w:w="37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Комбинация форм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(производитель),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(импортер)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(производитель)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</w:tr>
    </w:tbl>
    <w:bookmarkStart w:name="z1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В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схемы сертификации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2011"/>
        <w:gridCol w:w="2700"/>
        <w:gridCol w:w="2248"/>
        <w:gridCol w:w="2644"/>
        <w:gridCol w:w="2957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схемы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контроль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-изготовитель,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партию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серийно,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испытаниях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серийное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-изготовитель,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союза-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для сложной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партию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Г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схемы декларирования соответствия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2216"/>
        <w:gridCol w:w="2077"/>
        <w:gridCol w:w="2822"/>
        <w:gridCol w:w="2962"/>
        <w:gridCol w:w="2685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схемы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Д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Д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изготовителем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партию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изделие)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Д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(центре)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изготовителем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Д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(центре)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партию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изделие)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Д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Д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(центре)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инспекцио-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