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890c0" w14:textId="0d890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Межгосударственного Совета ЕврАзЭС (Высшего органа Таможенного союза) на уровне глав правительств "О вступлении в силу Соглашения о единых принципах и правилах технического регулирования в Республике Беларусь, Республике Казахстан и Российской Федерации от 18 ноября 2010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7 апреля 2011 года № 601.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Межгосударственного Совета ЕврАзЭС (Высшего органа Таможенного союза) на уровне глав правительств "О вступлении в силу Соглашения о единых принципах и правилах технического регулирования в Республике Беларусь, Республике Казахстан и Российской Федерации от 18 ноября 2010 года" (прилагается).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проект решения, указанный в пункте 1 настоящего Решения, для рассмотрения на очередное заседание Межгоссовета ЕврАзЭС (Высшего органа Таможенного союза) на уровне глав правительств.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Просить российскую Сторону ускорить проведение внутригосударственных процедур, необходимых для вступления в силу Соглашения о единых принципах и правилах технического регулирования в Республике Беларусь, Республике Казахстан и Российской Федерации от 18 ноября 2010 года.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2011 г. № 601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679700" cy="165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797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ЕВРАЗИЙСКОЕ ЭКОНОМИЧЕСКОЕ СООБЩЕСТВО</w:t>
      </w:r>
      <w:r>
        <w:br/>
      </w:r>
      <w:r>
        <w:rPr>
          <w:rFonts w:ascii="Times New Roman"/>
          <w:b/>
          <w:i w:val="false"/>
          <w:color w:val="000000"/>
        </w:rPr>
        <w:t>МЕЖГОСУДАРСТВЕННЫЙ СОВЕТ ВЫСШИЙ ОРГАН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мая 2011 г.                    №                    г. Минск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вступлении в силу Соглашения о единых принципах и правилах</w:t>
      </w:r>
      <w:r>
        <w:br/>
      </w:r>
      <w:r>
        <w:rPr>
          <w:rFonts w:ascii="Times New Roman"/>
          <w:b/>
          <w:i w:val="false"/>
          <w:color w:val="000000"/>
        </w:rPr>
        <w:t>технического регулирования в Республике Беларусь, Республике</w:t>
      </w:r>
      <w:r>
        <w:br/>
      </w:r>
      <w:r>
        <w:rPr>
          <w:rFonts w:ascii="Times New Roman"/>
          <w:b/>
          <w:i w:val="false"/>
          <w:color w:val="000000"/>
        </w:rPr>
        <w:t>Казахстан и Российской Федерации от 18 ноября 2010 года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Евразийского экономического сообщества (Высший орган Таможенного союза)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Протоколом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 считать вступившим в силу Соглашение о единых принципах и правилах технического регулирования в Республике Беларусь, Республике Казахстан и Российской Федерации от 18 ноября 2010 года.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Правительствам Республики Беларусь, Республики Казахстан и Российской Федерации обеспечить: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опубликование настоящего Решения в официальных изданиях в соответствии с национальным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приведение национальных законодательств в соответствие с Соглашением, указанным в пункте 1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