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41ac" w14:textId="b304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гарнитуры "BLUETOOTH"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Гарнитуру «BLUETOOTH» для телефонной связи, представляющую собой наушник, в корпусе которого установлены громкоговоритель, микрофон, имеются разъем для подключения зарядного устройства, индикатор и клавиши управления, предназначенную для организации голосовых переговоров посредством преобразования звуковых волн (голоса) в электрические сигналы, а также электрических сигналов в звуковые волны для обеспечения последующей передачи сигналов при помощи встроенного радио приемопередатчика «BLUETOOTH» на сотовый телефон посредством радиосвязи, классифицировать в подсубпозиции 8518 30 950 0 ТН ВЭД ТС в соответствии с Основными правилами интерпретации ТН ВЭД ТС 1 и 6.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