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41ac" w14:textId="b304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гарнитуры "BLUETOOTH"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498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Гарнитуру «BLUETOOTH» для телефонной связи, представляющую собой наушник, в корпусе которого установлены громкоговоритель, микрофон, имеются разъем для подключения зарядного устройства, индикатор и клавиши управления, предназначенную для организации голосовых переговоров посредством преобразования звуковых волн (голоса) в электрические сигналы, а также электрических сигналов в звуковые волны для обеспечения последующей передачи сигналов при помощи встроенного радио приемопередатчика «BLUETOOTH» на сотовый телефон посредством радиосвязи, классифицировать в подсубпозиции 8518 30 950 0 ТН ВЭД ТС в соответствии с Основными правилами интерпретации ТН ВЭД ТС 1 и 6.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