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891c" w14:textId="d2e8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Решения № 218 от 16 апреля 2010 года "Об организации информационного взаимодействия таможенных органов государств-членов Таможенного союза" (доклад руководителей таможенных служб государств-членов Таможенного союза)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426.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руководителей таможенных органов государств – членов Таможенного союза о ходе выполнения "Плана реализации Временной технологии информационного взаимодействия таможенных органов государств - членов Таможенного союза при контроле за перевозками товаров по таможенной территории Таможенного союза в соответствии с таможенной процедурой таможенного транзита" (далее – План), прилагаемого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года № 218.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Федеральную таможенную службу Российской Федерации координатором реализации Плана.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Таможенным службам государств-членов Таможенного союза в срок: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 ноября 2010 года завершить доработку программных средств в соответствии с утвержденными Техническими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15 ноября 2010 года провести совместное тестирование программных средств в соответствии с утвержденными Техническими условиями и подготовить предложения по изменению, дополнению технических условий и Плана реализации Временной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позднее 1 января 2011 года обеспечить начало информационного взаимодействия в соответствии с Техническими условиями в части обмена электронными уведомлениями о выпуске товаров в соответствии с таможенной процедурой таможенного транзита товаров и электронными подтверждениями о завершении таможенной процедуры таможенного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ежемесячно информировать Секретариат Комиссии Таможенного союза о ходе реализации Плана.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